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A6BA" w14:textId="77777777" w:rsidR="00F07E5B" w:rsidRDefault="000E2C9C" w:rsidP="00AD45D0">
      <w:pPr>
        <w:spacing w:after="0"/>
        <w:rPr>
          <w:sz w:val="20"/>
          <w:szCs w:val="20"/>
        </w:rPr>
      </w:pPr>
      <w:r w:rsidRPr="00BC5E1B">
        <w:rPr>
          <w:b/>
          <w:bCs/>
          <w:sz w:val="20"/>
          <w:szCs w:val="20"/>
        </w:rPr>
        <w:t>INSTRUCTIONS:</w:t>
      </w:r>
      <w:r w:rsidRPr="00BC5E1B">
        <w:rPr>
          <w:sz w:val="20"/>
          <w:szCs w:val="20"/>
        </w:rPr>
        <w:t xml:space="preserve"> </w:t>
      </w:r>
      <w:r w:rsidR="008C4C70" w:rsidRPr="00BC5E1B">
        <w:rPr>
          <w:sz w:val="20"/>
          <w:szCs w:val="20"/>
        </w:rPr>
        <w:t>The purpose of this survey instrument is to evaluate our program resources. The data compiled</w:t>
      </w:r>
      <w:r w:rsidR="00BC5E1B">
        <w:rPr>
          <w:sz w:val="20"/>
          <w:szCs w:val="20"/>
        </w:rPr>
        <w:t xml:space="preserve"> </w:t>
      </w:r>
      <w:r w:rsidR="008C4C70" w:rsidRPr="00BC5E1B">
        <w:rPr>
          <w:sz w:val="20"/>
          <w:szCs w:val="20"/>
        </w:rPr>
        <w:t>will aid the program in an ongoing process of program improvement. Consider each item separately and rate each</w:t>
      </w:r>
      <w:r w:rsidR="00BC5E1B">
        <w:rPr>
          <w:sz w:val="20"/>
          <w:szCs w:val="20"/>
        </w:rPr>
        <w:t xml:space="preserve"> </w:t>
      </w:r>
      <w:r w:rsidR="008C4C70" w:rsidRPr="00BC5E1B">
        <w:rPr>
          <w:sz w:val="20"/>
          <w:szCs w:val="20"/>
        </w:rPr>
        <w:t>item independently of all others. C</w:t>
      </w:r>
      <w:r w:rsidR="009277FB" w:rsidRPr="00BC5E1B">
        <w:rPr>
          <w:sz w:val="20"/>
          <w:szCs w:val="20"/>
        </w:rPr>
        <w:t>hoose</w:t>
      </w:r>
      <w:r w:rsidR="008C4C70" w:rsidRPr="00BC5E1B">
        <w:rPr>
          <w:sz w:val="20"/>
          <w:szCs w:val="20"/>
        </w:rPr>
        <w:t xml:space="preserve"> the rating that indicates the extent to which you agree with each statement.</w:t>
      </w:r>
      <w:r w:rsidR="00BC5E1B">
        <w:rPr>
          <w:sz w:val="20"/>
          <w:szCs w:val="20"/>
        </w:rPr>
        <w:t xml:space="preserve"> </w:t>
      </w:r>
      <w:r w:rsidR="008C4C70" w:rsidRPr="00BC5E1B">
        <w:rPr>
          <w:sz w:val="20"/>
          <w:szCs w:val="20"/>
        </w:rPr>
        <w:t xml:space="preserve">Please do not skip any rating. Select </w:t>
      </w:r>
      <w:r w:rsidR="00F07E5B">
        <w:rPr>
          <w:sz w:val="20"/>
          <w:szCs w:val="20"/>
        </w:rPr>
        <w:t xml:space="preserve">“Not Applicable” </w:t>
      </w:r>
      <w:r w:rsidR="008C4C70" w:rsidRPr="00BC5E1B">
        <w:rPr>
          <w:sz w:val="20"/>
          <w:szCs w:val="20"/>
        </w:rPr>
        <w:t>if you do not know about a particular area</w:t>
      </w:r>
      <w:r w:rsidR="00D135EC" w:rsidRPr="00BC5E1B">
        <w:rPr>
          <w:sz w:val="20"/>
          <w:szCs w:val="20"/>
        </w:rPr>
        <w:t>, or if it does not apply to you</w:t>
      </w:r>
      <w:r w:rsidR="008C4C70" w:rsidRPr="00BC5E1B">
        <w:rPr>
          <w:sz w:val="20"/>
          <w:szCs w:val="20"/>
        </w:rPr>
        <w:t>.</w:t>
      </w:r>
      <w:r w:rsidR="00AD45D0" w:rsidRPr="00BC5E1B">
        <w:rPr>
          <w:sz w:val="20"/>
          <w:szCs w:val="20"/>
        </w:rPr>
        <w:t xml:space="preserve"> </w:t>
      </w:r>
    </w:p>
    <w:p w14:paraId="1C73E717" w14:textId="44904415" w:rsidR="00AD45D0" w:rsidRPr="00BC5E1B" w:rsidRDefault="00AD45D0" w:rsidP="00AD45D0">
      <w:pPr>
        <w:spacing w:after="0"/>
        <w:rPr>
          <w:b/>
          <w:bCs/>
          <w:i/>
          <w:iCs/>
          <w:sz w:val="20"/>
          <w:szCs w:val="20"/>
        </w:rPr>
      </w:pPr>
      <w:r w:rsidRPr="00BC5E1B">
        <w:rPr>
          <w:b/>
          <w:bCs/>
          <w:i/>
          <w:iCs/>
          <w:sz w:val="20"/>
          <w:szCs w:val="20"/>
        </w:rPr>
        <w:t>Thank you in advance for completing this survey.</w:t>
      </w:r>
    </w:p>
    <w:p w14:paraId="6023F32B" w14:textId="02B414BD" w:rsidR="000E2C9C" w:rsidRPr="00BC5E1B" w:rsidRDefault="000E2C9C" w:rsidP="007C66DE">
      <w:pPr>
        <w:spacing w:after="0"/>
        <w:rPr>
          <w:sz w:val="20"/>
          <w:szCs w:val="20"/>
        </w:rPr>
      </w:pPr>
    </w:p>
    <w:p w14:paraId="2ACCB27D" w14:textId="787B9562" w:rsidR="0092590F" w:rsidRPr="00BC5E1B" w:rsidRDefault="0092590F" w:rsidP="0092590F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Icon Key</w:t>
      </w:r>
    </w:p>
    <w:p w14:paraId="09E82A6C" w14:textId="01ADB3B6" w:rsidR="0092590F" w:rsidRPr="00BC5E1B" w:rsidRDefault="00E968B9" w:rsidP="0092590F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-184692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90F" w:rsidRPr="00BC5E1B">
            <w:rPr>
              <w:rFonts w:ascii="Segoe UI Symbol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92590F" w:rsidRPr="00BC5E1B">
        <w:rPr>
          <w:b/>
          <w:bCs/>
          <w:sz w:val="20"/>
          <w:szCs w:val="20"/>
        </w:rPr>
        <w:t xml:space="preserve"> Check Box:</w:t>
      </w:r>
      <w:r w:rsidR="0092590F" w:rsidRPr="00BC5E1B">
        <w:rPr>
          <w:sz w:val="20"/>
          <w:szCs w:val="20"/>
        </w:rPr>
        <w:t xml:space="preserve"> Click on the check box to mark your rating choice (will appear </w:t>
      </w:r>
      <w:sdt>
        <w:sdtPr>
          <w:rPr>
            <w:sz w:val="20"/>
            <w:szCs w:val="20"/>
          </w:rPr>
          <w:id w:val="-1765838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590F" w:rsidRPr="00BC5E1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92590F" w:rsidRPr="00BC5E1B">
        <w:rPr>
          <w:sz w:val="20"/>
          <w:szCs w:val="20"/>
        </w:rPr>
        <w:t xml:space="preserve">). </w:t>
      </w:r>
    </w:p>
    <w:p w14:paraId="095CD905" w14:textId="0BE606AA" w:rsidR="0092590F" w:rsidRPr="00BC5E1B" w:rsidRDefault="00E968B9" w:rsidP="007C66DE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668367641"/>
          <w:placeholder>
            <w:docPart w:val="4EC8B5CB04D140088F62471207BD2374"/>
          </w:placeholder>
        </w:sdtPr>
        <w:sdtEndPr/>
        <w:sdtContent>
          <w:sdt>
            <w:sdtPr>
              <w:rPr>
                <w:sz w:val="20"/>
                <w:szCs w:val="20"/>
              </w:rPr>
              <w:id w:val="1053121612"/>
              <w:placeholder>
                <w:docPart w:val="DefaultPlaceholder_-1854013440"/>
              </w:placeholder>
              <w:showingPlcHdr/>
            </w:sdtPr>
            <w:sdtEndPr/>
            <w:sdtContent>
              <w:r w:rsidR="00C85FAD" w:rsidRPr="00BC5E1B">
                <w:rPr>
                  <w:rStyle w:val="PlaceholderText"/>
                  <w:sz w:val="20"/>
                  <w:szCs w:val="20"/>
                  <w:shd w:val="clear" w:color="auto" w:fill="D9E2F3" w:themeFill="accent1" w:themeFillTint="33"/>
                </w:rPr>
                <w:t>Click or tap here to enter text.</w:t>
              </w:r>
            </w:sdtContent>
          </w:sdt>
        </w:sdtContent>
      </w:sdt>
      <w:r w:rsidR="0092590F" w:rsidRPr="00BC5E1B">
        <w:rPr>
          <w:sz w:val="20"/>
          <w:szCs w:val="20"/>
        </w:rPr>
        <w:t xml:space="preserve"> </w:t>
      </w:r>
      <w:r w:rsidR="0092590F" w:rsidRPr="00BC5E1B">
        <w:rPr>
          <w:b/>
          <w:bCs/>
          <w:sz w:val="20"/>
          <w:szCs w:val="20"/>
        </w:rPr>
        <w:t>Text Area:</w:t>
      </w:r>
      <w:r w:rsidR="0092590F" w:rsidRPr="00BC5E1B">
        <w:rPr>
          <w:sz w:val="20"/>
          <w:szCs w:val="20"/>
        </w:rPr>
        <w:t xml:space="preserve"> This is used to enter text into a field; click the words to start entering in text. This area will expand as you include more text. </w:t>
      </w:r>
    </w:p>
    <w:p w14:paraId="39519FA9" w14:textId="37AA6490" w:rsidR="00955096" w:rsidRPr="00BC5E1B" w:rsidRDefault="00E968B9" w:rsidP="007C66DE">
      <w:pPr>
        <w:numPr>
          <w:ilvl w:val="0"/>
          <w:numId w:val="1"/>
        </w:num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208551683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55096" w:rsidRPr="00BC5E1B">
            <w:rPr>
              <w:rStyle w:val="PlaceholderText"/>
              <w:sz w:val="20"/>
              <w:szCs w:val="20"/>
              <w:shd w:val="clear" w:color="auto" w:fill="D9E2F3" w:themeFill="accent1" w:themeFillTint="33"/>
            </w:rPr>
            <w:t>Click or tap to enter a date.</w:t>
          </w:r>
        </w:sdtContent>
      </w:sdt>
      <w:r w:rsidR="00955096" w:rsidRPr="00BC5E1B">
        <w:rPr>
          <w:sz w:val="20"/>
          <w:szCs w:val="20"/>
        </w:rPr>
        <w:t xml:space="preserve"> </w:t>
      </w:r>
      <w:r w:rsidR="00955096" w:rsidRPr="00BC5E1B">
        <w:rPr>
          <w:b/>
          <w:bCs/>
          <w:sz w:val="20"/>
          <w:szCs w:val="20"/>
        </w:rPr>
        <w:t>Date Area:</w:t>
      </w:r>
      <w:r w:rsidR="00955096" w:rsidRPr="00BC5E1B">
        <w:rPr>
          <w:sz w:val="20"/>
          <w:szCs w:val="20"/>
        </w:rPr>
        <w:t xml:space="preserve"> This is used to select a date; click the words and choose the appropriate date you completed the survey.</w:t>
      </w:r>
    </w:p>
    <w:p w14:paraId="3CDA4364" w14:textId="77777777" w:rsidR="0092590F" w:rsidRPr="00BC5E1B" w:rsidRDefault="0092590F" w:rsidP="007C66DE">
      <w:pPr>
        <w:spacing w:after="0"/>
        <w:rPr>
          <w:sz w:val="20"/>
          <w:szCs w:val="20"/>
        </w:rPr>
      </w:pPr>
    </w:p>
    <w:p w14:paraId="72C23063" w14:textId="286DC1D6" w:rsidR="003320EE" w:rsidRPr="00BC5E1B" w:rsidRDefault="00301FC6" w:rsidP="007C66DE">
      <w:pPr>
        <w:spacing w:after="0"/>
        <w:rPr>
          <w:sz w:val="20"/>
          <w:szCs w:val="20"/>
        </w:rPr>
      </w:pPr>
      <w:r w:rsidRPr="00BC5E1B">
        <w:rPr>
          <w:b/>
          <w:bCs/>
          <w:sz w:val="20"/>
          <w:szCs w:val="20"/>
        </w:rPr>
        <w:t>Please rate each of the following items by choosing the appropriate rating according to the following scale</w:t>
      </w:r>
      <w:r w:rsidR="000E2C9C" w:rsidRPr="00BC5E1B">
        <w:rPr>
          <w:b/>
          <w:bCs/>
          <w:sz w:val="20"/>
          <w:szCs w:val="20"/>
        </w:rPr>
        <w:t>:</w:t>
      </w:r>
      <w:r w:rsidR="000E2C9C" w:rsidRPr="00BC5E1B">
        <w:rPr>
          <w:sz w:val="20"/>
          <w:szCs w:val="20"/>
        </w:rPr>
        <w:tab/>
      </w:r>
    </w:p>
    <w:p w14:paraId="35E320D7" w14:textId="5D05B23C" w:rsidR="003320EE" w:rsidRPr="00BC5E1B" w:rsidRDefault="000E2C9C" w:rsidP="003320EE">
      <w:pPr>
        <w:spacing w:after="0"/>
        <w:ind w:firstLine="360"/>
        <w:rPr>
          <w:sz w:val="20"/>
          <w:szCs w:val="20"/>
        </w:rPr>
      </w:pPr>
      <w:r w:rsidRPr="00BC5E1B">
        <w:rPr>
          <w:sz w:val="20"/>
          <w:szCs w:val="20"/>
        </w:rPr>
        <w:t>Strongly Agree</w:t>
      </w:r>
    </w:p>
    <w:p w14:paraId="15A47920" w14:textId="1687C9ED" w:rsidR="003320EE" w:rsidRPr="00BC5E1B" w:rsidRDefault="000E2C9C" w:rsidP="003320EE">
      <w:pPr>
        <w:spacing w:after="0"/>
        <w:ind w:firstLine="360"/>
        <w:rPr>
          <w:sz w:val="20"/>
          <w:szCs w:val="20"/>
        </w:rPr>
      </w:pPr>
      <w:r w:rsidRPr="00BC5E1B">
        <w:rPr>
          <w:sz w:val="20"/>
          <w:szCs w:val="20"/>
        </w:rPr>
        <w:t>Agre</w:t>
      </w:r>
      <w:r w:rsidR="003320EE" w:rsidRPr="00BC5E1B">
        <w:rPr>
          <w:sz w:val="20"/>
          <w:szCs w:val="20"/>
        </w:rPr>
        <w:t>e</w:t>
      </w:r>
    </w:p>
    <w:p w14:paraId="6AC06DAE" w14:textId="725A371A" w:rsidR="003320EE" w:rsidRPr="00BC5E1B" w:rsidRDefault="000E2C9C" w:rsidP="003320EE">
      <w:pPr>
        <w:spacing w:after="0"/>
        <w:ind w:firstLine="360"/>
        <w:rPr>
          <w:sz w:val="20"/>
          <w:szCs w:val="20"/>
        </w:rPr>
      </w:pPr>
      <w:r w:rsidRPr="00BC5E1B">
        <w:rPr>
          <w:sz w:val="20"/>
          <w:szCs w:val="20"/>
        </w:rPr>
        <w:t>Disagree</w:t>
      </w:r>
    </w:p>
    <w:p w14:paraId="35F030B2" w14:textId="2E995B16" w:rsidR="003320EE" w:rsidRPr="00BC5E1B" w:rsidRDefault="00BC5E1B" w:rsidP="003320EE">
      <w:pPr>
        <w:spacing w:after="0"/>
        <w:ind w:firstLine="360"/>
        <w:rPr>
          <w:sz w:val="20"/>
          <w:szCs w:val="20"/>
        </w:rPr>
      </w:pPr>
      <w:r>
        <w:rPr>
          <w:sz w:val="20"/>
          <w:szCs w:val="20"/>
        </w:rPr>
        <w:t>St</w:t>
      </w:r>
      <w:r w:rsidR="000E2C9C" w:rsidRPr="00BC5E1B">
        <w:rPr>
          <w:sz w:val="20"/>
          <w:szCs w:val="20"/>
        </w:rPr>
        <w:t>rongly Disagree</w:t>
      </w:r>
    </w:p>
    <w:p w14:paraId="4D3E1CD8" w14:textId="06B87CBB" w:rsidR="00777FD5" w:rsidRPr="00BC5E1B" w:rsidRDefault="000E2C9C" w:rsidP="00BC5E1B">
      <w:pPr>
        <w:spacing w:after="0"/>
        <w:ind w:firstLine="360"/>
        <w:rPr>
          <w:sz w:val="20"/>
          <w:szCs w:val="20"/>
        </w:rPr>
      </w:pPr>
      <w:r w:rsidRPr="00BC5E1B">
        <w:rPr>
          <w:sz w:val="20"/>
          <w:szCs w:val="20"/>
        </w:rPr>
        <w:t>Not Applicable</w:t>
      </w:r>
    </w:p>
    <w:p w14:paraId="684AABDD" w14:textId="3A8AC87C" w:rsidR="008C4C70" w:rsidRPr="00BC5E1B" w:rsidRDefault="008C4C70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A1ED3" wp14:editId="17BABBAC">
                <wp:simplePos x="0" y="0"/>
                <wp:positionH relativeFrom="column">
                  <wp:posOffset>0</wp:posOffset>
                </wp:positionH>
                <wp:positionV relativeFrom="paragraph">
                  <wp:posOffset>138028</wp:posOffset>
                </wp:positionV>
                <wp:extent cx="672489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1C59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5pt" to="529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780747A1" w14:textId="77777777" w:rsidR="008C4C70" w:rsidRPr="00BC5E1B" w:rsidRDefault="008C4C70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690"/>
      </w:tblGrid>
      <w:tr w:rsidR="0054115F" w:rsidRPr="00BC5E1B" w14:paraId="07D87CD7" w14:textId="77777777" w:rsidTr="00B82DD5">
        <w:tc>
          <w:tcPr>
            <w:tcW w:w="1795" w:type="dxa"/>
          </w:tcPr>
          <w:p w14:paraId="11116498" w14:textId="77777777" w:rsidR="0054115F" w:rsidRPr="00BC5E1B" w:rsidRDefault="0054115F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Institution Name:</w:t>
            </w:r>
          </w:p>
        </w:tc>
        <w:sdt>
          <w:sdtPr>
            <w:rPr>
              <w:sz w:val="20"/>
              <w:szCs w:val="20"/>
            </w:rPr>
            <w:id w:val="-1874299868"/>
            <w:placeholder>
              <w:docPart w:val="D5CD61D700504BA89460DFE79937D149"/>
            </w:placeholder>
            <w:showingPlcHdr/>
          </w:sdtPr>
          <w:sdtEndPr/>
          <w:sdtContent>
            <w:tc>
              <w:tcPr>
                <w:tcW w:w="3690" w:type="dxa"/>
                <w:shd w:val="clear" w:color="auto" w:fill="D9E2F3" w:themeFill="accent1" w:themeFillTint="33"/>
              </w:tcPr>
              <w:p w14:paraId="634CE34C" w14:textId="77777777" w:rsidR="0054115F" w:rsidRPr="00BC5E1B" w:rsidRDefault="0054115F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FC9F038" w14:textId="74BAF2AE" w:rsidR="004E60F7" w:rsidRPr="00BC5E1B" w:rsidRDefault="004E60F7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2435"/>
      </w:tblGrid>
      <w:tr w:rsidR="00777FD5" w:rsidRPr="00BC5E1B" w14:paraId="7836A2C4" w14:textId="77777777" w:rsidTr="00AA31F7">
        <w:tc>
          <w:tcPr>
            <w:tcW w:w="1795" w:type="dxa"/>
          </w:tcPr>
          <w:p w14:paraId="7CCF51A1" w14:textId="77777777" w:rsidR="00777FD5" w:rsidRPr="00BC5E1B" w:rsidRDefault="00777FD5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Date Completed:</w:t>
            </w:r>
          </w:p>
        </w:tc>
        <w:sdt>
          <w:sdtPr>
            <w:rPr>
              <w:sz w:val="20"/>
              <w:szCs w:val="20"/>
            </w:rPr>
            <w:id w:val="-1708411588"/>
            <w:placeholder>
              <w:docPart w:val="E252AB98CEB8434886E4F02AF81CB2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5" w:type="dxa"/>
                <w:shd w:val="clear" w:color="auto" w:fill="D9E2F3" w:themeFill="accent1" w:themeFillTint="33"/>
              </w:tcPr>
              <w:p w14:paraId="387B9602" w14:textId="77777777" w:rsidR="00777FD5" w:rsidRPr="00BC5E1B" w:rsidRDefault="00777FD5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  <w:shd w:val="clear" w:color="auto" w:fill="D9E2F3" w:themeFill="accent1" w:themeFillTint="33"/>
                  </w:rPr>
                  <w:t>Click or tap to enter a date.</w:t>
                </w:r>
              </w:p>
            </w:tc>
          </w:sdtContent>
        </w:sdt>
      </w:tr>
    </w:tbl>
    <w:p w14:paraId="42FCF1A6" w14:textId="77777777" w:rsidR="00777FD5" w:rsidRPr="00BC5E1B" w:rsidRDefault="00777FD5" w:rsidP="007C66DE">
      <w:pPr>
        <w:spacing w:after="0"/>
        <w:rPr>
          <w:sz w:val="20"/>
          <w:szCs w:val="20"/>
        </w:rPr>
      </w:pPr>
    </w:p>
    <w:p w14:paraId="6A593FE9" w14:textId="4370A5F7" w:rsidR="008C4C70" w:rsidRPr="00BC5E1B" w:rsidRDefault="008C4C70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FFF9B" wp14:editId="16D0FEED">
                <wp:simplePos x="0" y="0"/>
                <wp:positionH relativeFrom="column">
                  <wp:posOffset>-4445</wp:posOffset>
                </wp:positionH>
                <wp:positionV relativeFrom="paragraph">
                  <wp:posOffset>30247</wp:posOffset>
                </wp:positionV>
                <wp:extent cx="672489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0F8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.4pt" to="529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15A7DEB9" w14:textId="4FEA0D90" w:rsidR="000E2C9C" w:rsidRPr="00BC5E1B" w:rsidRDefault="000E2C9C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 xml:space="preserve">1. Personnel Resources 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376"/>
        <w:gridCol w:w="4798"/>
        <w:gridCol w:w="905"/>
        <w:gridCol w:w="1096"/>
        <w:gridCol w:w="1102"/>
        <w:gridCol w:w="937"/>
        <w:gridCol w:w="1090"/>
      </w:tblGrid>
      <w:tr w:rsidR="00AA31F7" w:rsidRPr="00BC5E1B" w14:paraId="71AA8AC6" w14:textId="77777777" w:rsidTr="00CD79CA">
        <w:trPr>
          <w:trHeight w:val="265"/>
        </w:trPr>
        <w:tc>
          <w:tcPr>
            <w:tcW w:w="403" w:type="dxa"/>
            <w:tcBorders>
              <w:bottom w:val="single" w:sz="4" w:space="0" w:color="auto"/>
            </w:tcBorders>
          </w:tcPr>
          <w:p w14:paraId="67351AC6" w14:textId="77777777" w:rsidR="00AA31F7" w:rsidRPr="00BC5E1B" w:rsidRDefault="00AA31F7" w:rsidP="00BC5E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62" w:type="dxa"/>
            <w:gridSpan w:val="2"/>
            <w:tcBorders>
              <w:bottom w:val="single" w:sz="4" w:space="0" w:color="auto"/>
            </w:tcBorders>
          </w:tcPr>
          <w:p w14:paraId="1A792540" w14:textId="77777777" w:rsidR="00AA31F7" w:rsidRPr="00BC5E1B" w:rsidRDefault="00AA31F7" w:rsidP="00BC5E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3496C744" w14:textId="4B5055AC" w:rsidR="00AA31F7" w:rsidRPr="00BC5E1B" w:rsidRDefault="00AA31F7" w:rsidP="00BC5E1B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0E7F713" w14:textId="71AC438A" w:rsidR="00AA31F7" w:rsidRPr="00BC5E1B" w:rsidRDefault="00AA31F7" w:rsidP="00265029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DFE7576" w14:textId="0F480148" w:rsidR="00AA31F7" w:rsidRPr="00BC5E1B" w:rsidRDefault="00AA31F7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75ECF686" w14:textId="4B865D71" w:rsidR="00AA31F7" w:rsidRPr="00BC5E1B" w:rsidRDefault="00CD79CA" w:rsidP="002650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="00AA31F7"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7B511BF5" w14:textId="75E6ECB0" w:rsidR="00AA31F7" w:rsidRPr="00BC5E1B" w:rsidRDefault="00AA31F7" w:rsidP="00BC5E1B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BC5E1B" w:rsidRPr="00BC5E1B" w14:paraId="197B8769" w14:textId="77777777" w:rsidTr="001D6194">
        <w:trPr>
          <w:trHeight w:val="26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</w:tcPr>
          <w:p w14:paraId="2BC332D7" w14:textId="06B7CB33" w:rsidR="00BC5E1B" w:rsidRPr="00BC5E1B" w:rsidRDefault="00BC5E1B" w:rsidP="00BC5E1B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1030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7203066" w14:textId="104C580A" w:rsidR="004910C3" w:rsidRDefault="00BC5E1B" w:rsidP="00BC5E1B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Program </w:t>
            </w:r>
            <w:r w:rsidR="00CD79CA">
              <w:rPr>
                <w:b/>
                <w:bCs/>
                <w:sz w:val="20"/>
                <w:szCs w:val="20"/>
              </w:rPr>
              <w:t>f</w:t>
            </w:r>
            <w:r w:rsidRPr="00BC5E1B">
              <w:rPr>
                <w:b/>
                <w:bCs/>
                <w:sz w:val="20"/>
                <w:szCs w:val="20"/>
              </w:rPr>
              <w:t>aculty</w:t>
            </w:r>
            <w:r w:rsidR="00AA31F7">
              <w:rPr>
                <w:b/>
                <w:bCs/>
                <w:sz w:val="20"/>
                <w:szCs w:val="20"/>
              </w:rPr>
              <w:t>:</w:t>
            </w:r>
            <w:r w:rsidRPr="00BC5E1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5A0B98" w14:textId="064A5A44" w:rsidR="00BC5E1B" w:rsidRPr="00BC5E1B" w:rsidRDefault="00BC5E1B" w:rsidP="00BC5E1B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265029">
              <w:rPr>
                <w:b/>
                <w:bCs/>
                <w:i/>
                <w:iCs/>
                <w:sz w:val="20"/>
                <w:szCs w:val="20"/>
              </w:rPr>
              <w:t>To be c</w:t>
            </w:r>
            <w:r w:rsidRPr="00BC5E1B">
              <w:rPr>
                <w:b/>
                <w:bCs/>
                <w:i/>
                <w:iCs/>
                <w:sz w:val="20"/>
                <w:szCs w:val="20"/>
              </w:rPr>
              <w:t>ompleted by the Medical Director(s) and Advisory Committee</w:t>
            </w:r>
            <w:r w:rsidR="00265029">
              <w:rPr>
                <w:b/>
                <w:bCs/>
                <w:i/>
                <w:iCs/>
                <w:sz w:val="20"/>
                <w:szCs w:val="20"/>
              </w:rPr>
              <w:t xml:space="preserve"> only</w:t>
            </w:r>
            <w:r w:rsidRPr="00BC5E1B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Pr="00BC5E1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A31F7" w:rsidRPr="00BC5E1B" w14:paraId="2BB291A3" w14:textId="77777777" w:rsidTr="001D6194">
        <w:trPr>
          <w:trHeight w:val="179"/>
        </w:trPr>
        <w:tc>
          <w:tcPr>
            <w:tcW w:w="403" w:type="dxa"/>
            <w:tcBorders>
              <w:left w:val="single" w:sz="4" w:space="0" w:color="auto"/>
            </w:tcBorders>
          </w:tcPr>
          <w:p w14:paraId="6C9C7A20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</w:tcPr>
          <w:p w14:paraId="33067BAC" w14:textId="05EAB99A" w:rsidR="00AA31F7" w:rsidRPr="00BC5E1B" w:rsidRDefault="00AA31F7" w:rsidP="00BC5E1B">
            <w:pPr>
              <w:jc w:val="center"/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886" w:type="dxa"/>
          </w:tcPr>
          <w:p w14:paraId="1AC343FE" w14:textId="62619C00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BC5E1B">
              <w:rPr>
                <w:sz w:val="20"/>
                <w:szCs w:val="20"/>
              </w:rPr>
              <w:t>eep the Advisory Committee informed of program status</w:t>
            </w:r>
          </w:p>
        </w:tc>
        <w:tc>
          <w:tcPr>
            <w:tcW w:w="802" w:type="dxa"/>
            <w:vAlign w:val="center"/>
          </w:tcPr>
          <w:p w14:paraId="50143067" w14:textId="1C72F5C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274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01AD807" w14:textId="695E9785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406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0DE4BF3" w14:textId="189AD19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754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B148716" w14:textId="538724A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D8F40B7" w14:textId="238CCE0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041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16998269" w14:textId="77777777" w:rsidTr="001D6194">
        <w:trPr>
          <w:trHeight w:val="179"/>
        </w:trPr>
        <w:tc>
          <w:tcPr>
            <w:tcW w:w="403" w:type="dxa"/>
            <w:tcBorders>
              <w:left w:val="single" w:sz="4" w:space="0" w:color="auto"/>
            </w:tcBorders>
          </w:tcPr>
          <w:p w14:paraId="6499C374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</w:tcPr>
          <w:p w14:paraId="7C89D614" w14:textId="03252FC7" w:rsidR="00AA31F7" w:rsidRPr="00BC5E1B" w:rsidRDefault="00AA31F7" w:rsidP="00BC5E1B">
            <w:pPr>
              <w:jc w:val="center"/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886" w:type="dxa"/>
          </w:tcPr>
          <w:p w14:paraId="4EE6C27D" w14:textId="1F6890F5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C5E1B">
              <w:rPr>
                <w:sz w:val="20"/>
                <w:szCs w:val="20"/>
              </w:rPr>
              <w:t>ncourage and utilize input from the Advisory Committee and communities of interest</w:t>
            </w:r>
          </w:p>
        </w:tc>
        <w:tc>
          <w:tcPr>
            <w:tcW w:w="802" w:type="dxa"/>
            <w:vAlign w:val="center"/>
          </w:tcPr>
          <w:p w14:paraId="05C00DC1" w14:textId="658A822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32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8228050" w14:textId="18FF0317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5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EA143CB" w14:textId="15E8C8F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756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BB2AE92" w14:textId="46C4C21D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2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0DFD921" w14:textId="315308D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651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3A6EBD03" w14:textId="77777777" w:rsidTr="001D6194">
        <w:trPr>
          <w:trHeight w:val="152"/>
        </w:trPr>
        <w:tc>
          <w:tcPr>
            <w:tcW w:w="403" w:type="dxa"/>
            <w:tcBorders>
              <w:left w:val="single" w:sz="4" w:space="0" w:color="auto"/>
            </w:tcBorders>
          </w:tcPr>
          <w:p w14:paraId="755562AA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</w:tcPr>
          <w:p w14:paraId="1A2CAB32" w14:textId="47002693" w:rsidR="00AA31F7" w:rsidRPr="00BC5E1B" w:rsidRDefault="00AA31F7" w:rsidP="00BC5E1B">
            <w:pPr>
              <w:jc w:val="center"/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886" w:type="dxa"/>
          </w:tcPr>
          <w:p w14:paraId="3EB067B8" w14:textId="72ABCFC0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BC5E1B">
              <w:rPr>
                <w:sz w:val="20"/>
                <w:szCs w:val="20"/>
              </w:rPr>
              <w:t>oster positive relations with clinical affiliates</w:t>
            </w:r>
          </w:p>
        </w:tc>
        <w:tc>
          <w:tcPr>
            <w:tcW w:w="802" w:type="dxa"/>
            <w:vAlign w:val="center"/>
          </w:tcPr>
          <w:p w14:paraId="1087CD6C" w14:textId="5CF66B6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39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D9B6D41" w14:textId="15E5B026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844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EBB3E3C" w14:textId="057A8A2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46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704F8C17" w14:textId="1211E9C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4239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6BE37C8" w14:textId="67995E5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715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50AF2E36" w14:textId="77777777" w:rsidTr="001D6194">
        <w:trPr>
          <w:trHeight w:val="179"/>
        </w:trPr>
        <w:tc>
          <w:tcPr>
            <w:tcW w:w="403" w:type="dxa"/>
            <w:tcBorders>
              <w:left w:val="single" w:sz="4" w:space="0" w:color="auto"/>
            </w:tcBorders>
          </w:tcPr>
          <w:p w14:paraId="7EFA4119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</w:tcPr>
          <w:p w14:paraId="61A05E75" w14:textId="18DFEA90" w:rsidR="00AA31F7" w:rsidRPr="00BC5E1B" w:rsidRDefault="00AA31F7" w:rsidP="00BC5E1B">
            <w:pPr>
              <w:jc w:val="center"/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886" w:type="dxa"/>
          </w:tcPr>
          <w:p w14:paraId="60548A70" w14:textId="65492ADD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C5E1B">
              <w:rPr>
                <w:sz w:val="20"/>
                <w:szCs w:val="20"/>
              </w:rPr>
              <w:t>ncourages student participation in professional activities</w:t>
            </w:r>
          </w:p>
        </w:tc>
        <w:tc>
          <w:tcPr>
            <w:tcW w:w="802" w:type="dxa"/>
            <w:vAlign w:val="center"/>
          </w:tcPr>
          <w:p w14:paraId="264FE605" w14:textId="04148AF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489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1F396B00" w14:textId="2D270041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21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8CA94DF" w14:textId="589E4D6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567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0EBE1FDB" w14:textId="37AFA48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94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ED8DD51" w14:textId="1845638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299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07DAC500" w14:textId="77777777" w:rsidTr="001D6194">
        <w:trPr>
          <w:trHeight w:val="152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</w:tcPr>
          <w:p w14:paraId="6B8CB9E3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10C4255D" w14:textId="7E966F90" w:rsidR="00AA31F7" w:rsidRPr="00BC5E1B" w:rsidRDefault="00AA31F7" w:rsidP="00BC5E1B">
            <w:pPr>
              <w:jc w:val="center"/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5.</w:t>
            </w: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4FDA29D7" w14:textId="10ED85B1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BC5E1B">
              <w:rPr>
                <w:sz w:val="20"/>
                <w:szCs w:val="20"/>
              </w:rPr>
              <w:t xml:space="preserve">equest annual review of goals and standards by the Advisory Committee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7F83FAC3" w14:textId="1851F7C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66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2573361" w14:textId="558038FB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939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65AF889" w14:textId="619E4B18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947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AFD99FB" w14:textId="3A1F6CA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4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08EF8E" w14:textId="7327290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75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C5E1B" w:rsidRPr="00BC5E1B" w14:paraId="6A0D5B2B" w14:textId="77777777" w:rsidTr="001D6194">
        <w:trPr>
          <w:trHeight w:val="26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</w:tcPr>
          <w:p w14:paraId="7568D767" w14:textId="317F67A8" w:rsidR="00BC5E1B" w:rsidRPr="00BC5E1B" w:rsidRDefault="00BC5E1B" w:rsidP="00BC5E1B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10303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4F7D1A" w14:textId="5F9FFADD" w:rsidR="004910C3" w:rsidRDefault="00BC5E1B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Medical Director(s)</w:t>
            </w:r>
            <w:r w:rsidR="00AA31F7">
              <w:rPr>
                <w:b/>
                <w:bCs/>
                <w:sz w:val="20"/>
                <w:szCs w:val="20"/>
              </w:rPr>
              <w:t>:</w:t>
            </w:r>
          </w:p>
          <w:p w14:paraId="0D6EADC7" w14:textId="4A31C891" w:rsidR="00BC5E1B" w:rsidRPr="00BC5E1B" w:rsidRDefault="00BC5E1B" w:rsidP="004910C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C5E1B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265029">
              <w:rPr>
                <w:b/>
                <w:bCs/>
                <w:i/>
                <w:iCs/>
                <w:sz w:val="20"/>
                <w:szCs w:val="20"/>
              </w:rPr>
              <w:t>To be c</w:t>
            </w:r>
            <w:r w:rsidRPr="00BC5E1B">
              <w:rPr>
                <w:b/>
                <w:bCs/>
                <w:i/>
                <w:iCs/>
                <w:sz w:val="20"/>
                <w:szCs w:val="20"/>
              </w:rPr>
              <w:t>ompleted by Program Faculty and Advisory Committee</w:t>
            </w:r>
            <w:r w:rsidR="00265029">
              <w:rPr>
                <w:b/>
                <w:bCs/>
                <w:i/>
                <w:iCs/>
                <w:sz w:val="20"/>
                <w:szCs w:val="20"/>
              </w:rPr>
              <w:t xml:space="preserve"> only</w:t>
            </w:r>
            <w:r w:rsidRPr="00BC5E1B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AA31F7" w:rsidRPr="00BC5E1B" w14:paraId="30EB3C0C" w14:textId="77777777" w:rsidTr="001D6194">
        <w:trPr>
          <w:trHeight w:val="75"/>
        </w:trPr>
        <w:tc>
          <w:tcPr>
            <w:tcW w:w="403" w:type="dxa"/>
            <w:tcBorders>
              <w:left w:val="single" w:sz="4" w:space="0" w:color="auto"/>
            </w:tcBorders>
          </w:tcPr>
          <w:p w14:paraId="2D661745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</w:tcPr>
          <w:p w14:paraId="1D6F8373" w14:textId="40D88FA1" w:rsidR="00AA31F7" w:rsidRPr="00BC5E1B" w:rsidRDefault="00AA31F7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886" w:type="dxa"/>
          </w:tcPr>
          <w:p w14:paraId="5A128BCC" w14:textId="2B440954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C5E1B">
              <w:rPr>
                <w:sz w:val="20"/>
                <w:szCs w:val="20"/>
              </w:rPr>
              <w:t>ssist(s) the program faculty to provide physician interaction opportunities for students</w:t>
            </w:r>
          </w:p>
        </w:tc>
        <w:tc>
          <w:tcPr>
            <w:tcW w:w="802" w:type="dxa"/>
            <w:vAlign w:val="center"/>
          </w:tcPr>
          <w:p w14:paraId="1489F3B8" w14:textId="5CAF7E4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03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90ED1E0" w14:textId="68CBBAD4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140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8965213" w14:textId="1957DE4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361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09D75243" w14:textId="724ABD0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397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47B8006" w14:textId="5F85528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53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7BDB7CD3" w14:textId="77777777" w:rsidTr="001D6194">
        <w:trPr>
          <w:trHeight w:val="80"/>
        </w:trPr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</w:tcPr>
          <w:p w14:paraId="0E58520E" w14:textId="77777777" w:rsidR="00AA31F7" w:rsidRPr="00BC5E1B" w:rsidRDefault="00AA31F7" w:rsidP="00BC5E1B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</w:tcPr>
          <w:p w14:paraId="4B6B7858" w14:textId="7F00D564" w:rsidR="00AA31F7" w:rsidRPr="00BC5E1B" w:rsidRDefault="00AA31F7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14:paraId="74F49597" w14:textId="3BAFA3F9" w:rsidR="00AA31F7" w:rsidRPr="00BC5E1B" w:rsidRDefault="00AA31F7" w:rsidP="00BC5E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C5E1B">
              <w:rPr>
                <w:sz w:val="20"/>
                <w:szCs w:val="20"/>
              </w:rPr>
              <w:t>articipate(s) in curriculum design modification to ensure appropriate scope and accuracy of medical content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661BC8F3" w14:textId="46E3315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416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566EB77" w14:textId="602BEA79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020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863FA70" w14:textId="200EED38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499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E8B7C18" w14:textId="5747C8D4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084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483A8" w14:textId="5890291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8575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672E480" w14:textId="2914A652" w:rsidR="000E2C9C" w:rsidRPr="00BC5E1B" w:rsidRDefault="000E2C9C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C806EB" w:rsidRPr="00BC5E1B" w14:paraId="1AA02F0C" w14:textId="77777777" w:rsidTr="00B82DD5">
        <w:tc>
          <w:tcPr>
            <w:tcW w:w="715" w:type="dxa"/>
          </w:tcPr>
          <w:p w14:paraId="2D877AF4" w14:textId="645B29FF" w:rsidR="00C806EB" w:rsidRPr="00BC5E1B" w:rsidRDefault="00C806EB" w:rsidP="007C66DE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-13356792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4184B1A7" w14:textId="3C545242" w:rsidR="00C806EB" w:rsidRPr="00BC5E1B" w:rsidRDefault="00C806EB" w:rsidP="007C66DE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BE9EF99" w14:textId="556A5582" w:rsidR="006A5BED" w:rsidRPr="00BC5E1B" w:rsidRDefault="00777FD5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7CA9" wp14:editId="71E5E0E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724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C01F1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pt" to="529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65CE762C" w14:textId="7C0FBA98" w:rsidR="004E60F7" w:rsidRDefault="004E60F7" w:rsidP="007C66DE">
      <w:pPr>
        <w:spacing w:after="0"/>
        <w:rPr>
          <w:sz w:val="20"/>
          <w:szCs w:val="20"/>
        </w:rPr>
      </w:pPr>
    </w:p>
    <w:p w14:paraId="02764160" w14:textId="0DB69F93" w:rsidR="00AA31F7" w:rsidRDefault="00AA31F7" w:rsidP="007C66DE">
      <w:pPr>
        <w:spacing w:after="0"/>
        <w:rPr>
          <w:sz w:val="20"/>
          <w:szCs w:val="20"/>
        </w:rPr>
      </w:pPr>
    </w:p>
    <w:p w14:paraId="32147783" w14:textId="5639B468" w:rsidR="00AA31F7" w:rsidRDefault="00AA31F7" w:rsidP="007C66DE">
      <w:pPr>
        <w:spacing w:after="0"/>
        <w:rPr>
          <w:sz w:val="20"/>
          <w:szCs w:val="20"/>
        </w:rPr>
      </w:pPr>
    </w:p>
    <w:p w14:paraId="7ECACF1F" w14:textId="77777777" w:rsidR="00AA31F7" w:rsidRPr="00BC5E1B" w:rsidRDefault="00AA31F7" w:rsidP="007C66DE">
      <w:pPr>
        <w:spacing w:after="0"/>
        <w:rPr>
          <w:sz w:val="20"/>
          <w:szCs w:val="20"/>
        </w:rPr>
      </w:pPr>
    </w:p>
    <w:p w14:paraId="148E6A19" w14:textId="56471604" w:rsidR="00D135EC" w:rsidRPr="00BC5E1B" w:rsidRDefault="00D135EC" w:rsidP="007C66DE">
      <w:pPr>
        <w:spacing w:after="0"/>
        <w:rPr>
          <w:sz w:val="20"/>
          <w:szCs w:val="20"/>
        </w:rPr>
      </w:pPr>
    </w:p>
    <w:p w14:paraId="00247C03" w14:textId="77777777" w:rsidR="0002208F" w:rsidRPr="00BC5E1B" w:rsidRDefault="0002208F" w:rsidP="007C66DE">
      <w:pPr>
        <w:spacing w:after="0"/>
        <w:rPr>
          <w:sz w:val="20"/>
          <w:szCs w:val="20"/>
        </w:rPr>
      </w:pPr>
    </w:p>
    <w:p w14:paraId="229D849A" w14:textId="77777777" w:rsidR="00B82DD5" w:rsidRPr="00BC5E1B" w:rsidRDefault="00B82DD5" w:rsidP="007C66DE">
      <w:pPr>
        <w:spacing w:after="0"/>
        <w:rPr>
          <w:sz w:val="20"/>
          <w:szCs w:val="20"/>
        </w:rPr>
      </w:pPr>
    </w:p>
    <w:p w14:paraId="20D69589" w14:textId="45107F3C" w:rsidR="007C66DE" w:rsidRPr="00BC5E1B" w:rsidRDefault="007C66DE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 xml:space="preserve">2. </w:t>
      </w:r>
      <w:r w:rsidR="00610CE9" w:rsidRPr="00BC5E1B">
        <w:rPr>
          <w:b/>
          <w:bCs/>
          <w:sz w:val="20"/>
          <w:szCs w:val="20"/>
        </w:rPr>
        <w:t>Facilities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368"/>
        <w:gridCol w:w="4775"/>
        <w:gridCol w:w="920"/>
        <w:gridCol w:w="1106"/>
        <w:gridCol w:w="1106"/>
        <w:gridCol w:w="937"/>
        <w:gridCol w:w="1090"/>
      </w:tblGrid>
      <w:tr w:rsidR="00CD79CA" w:rsidRPr="00BC5E1B" w14:paraId="61B1EAA3" w14:textId="77777777" w:rsidTr="00DB4DEB">
        <w:trPr>
          <w:trHeight w:val="265"/>
        </w:trPr>
        <w:tc>
          <w:tcPr>
            <w:tcW w:w="404" w:type="dxa"/>
            <w:tcBorders>
              <w:bottom w:val="single" w:sz="4" w:space="0" w:color="auto"/>
            </w:tcBorders>
          </w:tcPr>
          <w:p w14:paraId="39DDDA61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</w:tcPr>
          <w:p w14:paraId="0A15C94C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00D82887" w14:textId="082C7005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05181FF" w14:textId="38307F74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1F5054F" w14:textId="1C932E35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2FD949F1" w14:textId="6CC4C6C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0F0F86C5" w14:textId="1CA0FDCA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4910C3" w:rsidRPr="00BC5E1B" w14:paraId="441C5C30" w14:textId="77777777" w:rsidTr="001D6194">
        <w:trPr>
          <w:trHeight w:val="26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14:paraId="561FCE32" w14:textId="77777777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1030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D363858" w14:textId="363DDDBD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Classrooms</w:t>
            </w:r>
            <w:r w:rsidR="00F6769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A31F7" w:rsidRPr="00BC5E1B" w14:paraId="4810926F" w14:textId="77777777" w:rsidTr="001D6194">
        <w:trPr>
          <w:trHeight w:val="162"/>
        </w:trPr>
        <w:tc>
          <w:tcPr>
            <w:tcW w:w="404" w:type="dxa"/>
            <w:tcBorders>
              <w:left w:val="single" w:sz="4" w:space="0" w:color="auto"/>
            </w:tcBorders>
          </w:tcPr>
          <w:p w14:paraId="0F097D9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A232599" w14:textId="46F2A951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75" w:type="dxa"/>
          </w:tcPr>
          <w:p w14:paraId="31665D70" w14:textId="0EB85807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Are adequate in size</w:t>
            </w:r>
          </w:p>
        </w:tc>
        <w:tc>
          <w:tcPr>
            <w:tcW w:w="920" w:type="dxa"/>
            <w:vAlign w:val="center"/>
          </w:tcPr>
          <w:p w14:paraId="3F1B5918" w14:textId="702A450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57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5CDE3C5" w14:textId="0EC3FE74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85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6A7BB5B" w14:textId="654C479B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738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2BCB7424" w14:textId="2814FCB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48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7335A00" w14:textId="53EAFFD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896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3C46D615" w14:textId="77777777" w:rsidTr="001D6194">
        <w:trPr>
          <w:trHeight w:val="179"/>
        </w:trPr>
        <w:tc>
          <w:tcPr>
            <w:tcW w:w="404" w:type="dxa"/>
            <w:tcBorders>
              <w:left w:val="single" w:sz="4" w:space="0" w:color="auto"/>
            </w:tcBorders>
          </w:tcPr>
          <w:p w14:paraId="3ECE7D66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2AD7A10" w14:textId="1D04455B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75" w:type="dxa"/>
          </w:tcPr>
          <w:p w14:paraId="243080A5" w14:textId="32782E2D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Have adequate lighting</w:t>
            </w:r>
          </w:p>
        </w:tc>
        <w:tc>
          <w:tcPr>
            <w:tcW w:w="920" w:type="dxa"/>
            <w:vAlign w:val="center"/>
          </w:tcPr>
          <w:p w14:paraId="73C402B2" w14:textId="72002172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44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0E46DFB" w14:textId="0706391D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6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65C3005" w14:textId="0D9BC929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460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9AAF0C8" w14:textId="5E1178D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46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4DE3EEA4" w14:textId="6D589BF8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898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7EF61368" w14:textId="77777777" w:rsidTr="001D6194">
        <w:trPr>
          <w:trHeight w:val="152"/>
        </w:trPr>
        <w:tc>
          <w:tcPr>
            <w:tcW w:w="404" w:type="dxa"/>
            <w:tcBorders>
              <w:left w:val="single" w:sz="4" w:space="0" w:color="auto"/>
            </w:tcBorders>
          </w:tcPr>
          <w:p w14:paraId="048FA891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6427A5A" w14:textId="4BBE0B05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75" w:type="dxa"/>
          </w:tcPr>
          <w:p w14:paraId="0F5C809A" w14:textId="6A06896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Contain adequate seating</w:t>
            </w:r>
          </w:p>
        </w:tc>
        <w:tc>
          <w:tcPr>
            <w:tcW w:w="920" w:type="dxa"/>
            <w:vAlign w:val="center"/>
          </w:tcPr>
          <w:p w14:paraId="6ABE465F" w14:textId="2622A3A9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618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DAF9233" w14:textId="35102145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76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3889DDF" w14:textId="00473E4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764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3B1D4ADB" w14:textId="6E8BDDF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17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DCD7B0A" w14:textId="3E8B9DA8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451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00839B3D" w14:textId="77777777" w:rsidTr="001D6194">
        <w:trPr>
          <w:trHeight w:val="152"/>
        </w:trPr>
        <w:tc>
          <w:tcPr>
            <w:tcW w:w="404" w:type="dxa"/>
            <w:tcBorders>
              <w:left w:val="single" w:sz="4" w:space="0" w:color="auto"/>
            </w:tcBorders>
          </w:tcPr>
          <w:p w14:paraId="1569881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0C960C82" w14:textId="70D1634D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75" w:type="dxa"/>
          </w:tcPr>
          <w:p w14:paraId="736A9544" w14:textId="3B02AA48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Have adequate ventilation</w:t>
            </w:r>
          </w:p>
        </w:tc>
        <w:tc>
          <w:tcPr>
            <w:tcW w:w="920" w:type="dxa"/>
            <w:vAlign w:val="center"/>
          </w:tcPr>
          <w:p w14:paraId="5AED3AD4" w14:textId="41A15530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709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7059D93" w14:textId="413F3159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6380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D7B0092" w14:textId="7E5EA63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65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52D1B7A8" w14:textId="53C563A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14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27F80F8" w14:textId="25A4763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006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2D6923F4" w14:textId="77777777" w:rsidTr="001D6194">
        <w:trPr>
          <w:trHeight w:val="152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14:paraId="1377BF0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73E792B4" w14:textId="1E3F756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5.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15F40193" w14:textId="5A840CAA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Are provided with appropriate equipment to support effective instruction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4CED1362" w14:textId="77BC24FD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256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3FB9819" w14:textId="03A0EC6C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134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0606AED5" w14:textId="66877C8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179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496DDA40" w14:textId="24D5D7C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450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5A9DEC" w14:textId="4F9E372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41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910C3" w:rsidRPr="00BC5E1B" w14:paraId="7F23F553" w14:textId="77777777" w:rsidTr="001D6194">
        <w:trPr>
          <w:trHeight w:val="26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</w:tcBorders>
          </w:tcPr>
          <w:p w14:paraId="415388D3" w14:textId="77777777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1030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B4CCDC" w14:textId="225CC416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Laboratory</w:t>
            </w:r>
            <w:r w:rsidR="00F6769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A31F7" w:rsidRPr="00BC5E1B" w14:paraId="3D76EC3C" w14:textId="77777777" w:rsidTr="001D6194">
        <w:trPr>
          <w:trHeight w:val="75"/>
        </w:trPr>
        <w:tc>
          <w:tcPr>
            <w:tcW w:w="404" w:type="dxa"/>
            <w:tcBorders>
              <w:left w:val="single" w:sz="4" w:space="0" w:color="auto"/>
            </w:tcBorders>
          </w:tcPr>
          <w:p w14:paraId="21877674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64D7F902" w14:textId="04BAABC4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75" w:type="dxa"/>
          </w:tcPr>
          <w:p w14:paraId="4C78BCC2" w14:textId="54F27C2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Is adequate in size</w:t>
            </w:r>
          </w:p>
        </w:tc>
        <w:tc>
          <w:tcPr>
            <w:tcW w:w="920" w:type="dxa"/>
            <w:vAlign w:val="center"/>
          </w:tcPr>
          <w:p w14:paraId="4EEE420E" w14:textId="51CC028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270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7A35742" w14:textId="7D117F9F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007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057578A" w14:textId="540DD8A4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065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1C63DCD" w14:textId="1381DF5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001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D3D8DD4" w14:textId="73A6B24F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321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50FF7CB2" w14:textId="77777777" w:rsidTr="001D6194">
        <w:trPr>
          <w:trHeight w:val="80"/>
        </w:trPr>
        <w:tc>
          <w:tcPr>
            <w:tcW w:w="404" w:type="dxa"/>
            <w:tcBorders>
              <w:left w:val="single" w:sz="4" w:space="0" w:color="auto"/>
            </w:tcBorders>
          </w:tcPr>
          <w:p w14:paraId="16519B22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3B918F4" w14:textId="085C252B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75" w:type="dxa"/>
          </w:tcPr>
          <w:p w14:paraId="7EFF2BEB" w14:textId="53172187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Has adequate lighting</w:t>
            </w:r>
          </w:p>
        </w:tc>
        <w:tc>
          <w:tcPr>
            <w:tcW w:w="920" w:type="dxa"/>
            <w:vAlign w:val="center"/>
          </w:tcPr>
          <w:p w14:paraId="1E44CA10" w14:textId="278133A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94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309798C" w14:textId="1DE80D91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95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D88F29C" w14:textId="5A383FC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391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9D0232A" w14:textId="426CDC2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93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0E1C996" w14:textId="558BFE4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72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565E6585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745FA682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483AE02" w14:textId="520AA77B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75" w:type="dxa"/>
          </w:tcPr>
          <w:p w14:paraId="1AB7420B" w14:textId="58BD4AF4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Contains adequate seating</w:t>
            </w:r>
          </w:p>
        </w:tc>
        <w:tc>
          <w:tcPr>
            <w:tcW w:w="920" w:type="dxa"/>
            <w:vAlign w:val="center"/>
          </w:tcPr>
          <w:p w14:paraId="036D6622" w14:textId="7EC1279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30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40F6AA8" w14:textId="4FC67921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42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E7B6773" w14:textId="3D141B5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639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5F3C9E5C" w14:textId="5F345AE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112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3942BBB" w14:textId="6D0CAD29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46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5906C9EB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507CF88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65569D51" w14:textId="7DC7F0BF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75" w:type="dxa"/>
          </w:tcPr>
          <w:p w14:paraId="46DE2390" w14:textId="69786C4A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Has adequate ventilation</w:t>
            </w:r>
          </w:p>
        </w:tc>
        <w:tc>
          <w:tcPr>
            <w:tcW w:w="920" w:type="dxa"/>
            <w:vAlign w:val="center"/>
          </w:tcPr>
          <w:p w14:paraId="53071DCF" w14:textId="6445C004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716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1102FA37" w14:textId="2FCA9DAF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221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A45B97E" w14:textId="7F8A47E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377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FE9E261" w14:textId="11C75E5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4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6A9E6147" w14:textId="5AEBA23D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04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64CCF79C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747D102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CE111C3" w14:textId="7A6BD222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5.</w:t>
            </w:r>
          </w:p>
        </w:tc>
        <w:tc>
          <w:tcPr>
            <w:tcW w:w="4775" w:type="dxa"/>
          </w:tcPr>
          <w:p w14:paraId="61735A34" w14:textId="3630963A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Is equipped with the amount of equipment necessary for student performance of required laboratory exercises</w:t>
            </w:r>
          </w:p>
        </w:tc>
        <w:tc>
          <w:tcPr>
            <w:tcW w:w="920" w:type="dxa"/>
            <w:vAlign w:val="center"/>
          </w:tcPr>
          <w:p w14:paraId="21585A2E" w14:textId="6776B714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65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964BBAB" w14:textId="3D9FF87B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80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8806E94" w14:textId="70BE353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6654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521F0D57" w14:textId="2DA5FAE1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06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C4F99D3" w14:textId="57D39013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667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36CAE7E0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26441236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1C7B62BB" w14:textId="7ECBD7A3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6.</w:t>
            </w:r>
          </w:p>
        </w:tc>
        <w:tc>
          <w:tcPr>
            <w:tcW w:w="4775" w:type="dxa"/>
          </w:tcPr>
          <w:p w14:paraId="448773DA" w14:textId="2D3A7428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Is equipped with the variety of equipment necessary for student performance of required laboratory exercises</w:t>
            </w:r>
          </w:p>
        </w:tc>
        <w:tc>
          <w:tcPr>
            <w:tcW w:w="920" w:type="dxa"/>
            <w:vAlign w:val="center"/>
          </w:tcPr>
          <w:p w14:paraId="1B745CD2" w14:textId="39D7023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857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59A8C73" w14:textId="08E6317D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63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50AED32" w14:textId="5AC1F710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10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7F3A73B2" w14:textId="486ED95B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458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0758062" w14:textId="7129BC88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237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4BE57525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6B1479CC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0B9166B9" w14:textId="7B315C9C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7.</w:t>
            </w:r>
          </w:p>
        </w:tc>
        <w:tc>
          <w:tcPr>
            <w:tcW w:w="4775" w:type="dxa"/>
          </w:tcPr>
          <w:p w14:paraId="641E71FD" w14:textId="5E2247C2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Is equipped with the amount and variety of supplies necessary for student performance of required laboratory exercises</w:t>
            </w:r>
          </w:p>
        </w:tc>
        <w:tc>
          <w:tcPr>
            <w:tcW w:w="920" w:type="dxa"/>
            <w:vAlign w:val="center"/>
          </w:tcPr>
          <w:p w14:paraId="7F07EC3F" w14:textId="5CAC2B4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463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E470192" w14:textId="53B4633D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09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51429B6" w14:textId="0E97AC7B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17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619105B4" w14:textId="7E6836BE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04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394BB63" w14:textId="042E12F0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664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5C59A7EA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</w:tcBorders>
          </w:tcPr>
          <w:p w14:paraId="3CCBDE6A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74205768" w14:textId="2E12EAF3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8.</w:t>
            </w:r>
          </w:p>
        </w:tc>
        <w:tc>
          <w:tcPr>
            <w:tcW w:w="4775" w:type="dxa"/>
          </w:tcPr>
          <w:p w14:paraId="17C614E3" w14:textId="3A1D826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Activities prepare the student to perform effectively in the clinical setting</w:t>
            </w:r>
          </w:p>
        </w:tc>
        <w:tc>
          <w:tcPr>
            <w:tcW w:w="920" w:type="dxa"/>
            <w:vAlign w:val="center"/>
          </w:tcPr>
          <w:p w14:paraId="251C15B8" w14:textId="676F7340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98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E3B947B" w14:textId="71F941A8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123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EBC350F" w14:textId="060CCE52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06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254C5C63" w14:textId="1774445C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6297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D8116EE" w14:textId="5E15B337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599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3019AECB" w14:textId="77777777" w:rsidTr="001D6194">
        <w:trPr>
          <w:trHeight w:val="143"/>
        </w:trPr>
        <w:tc>
          <w:tcPr>
            <w:tcW w:w="404" w:type="dxa"/>
            <w:tcBorders>
              <w:left w:val="single" w:sz="4" w:space="0" w:color="auto"/>
              <w:bottom w:val="single" w:sz="4" w:space="0" w:color="auto"/>
            </w:tcBorders>
          </w:tcPr>
          <w:p w14:paraId="768B94CB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63D83950" w14:textId="0249858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9.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791B9EC8" w14:textId="4BDF37BC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Is accessible to students outside regularly scheduled class times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33A74E00" w14:textId="12BEB805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49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B8D21F4" w14:textId="1191F8BB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414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05C4C0F" w14:textId="1E567DEA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20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FDE9AB0" w14:textId="5FC1ED11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898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13777" w14:textId="6C245326" w:rsidR="00AA31F7" w:rsidRPr="00BC5E1B" w:rsidRDefault="00E968B9" w:rsidP="004910C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326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0FCCDD5" w14:textId="32857CE4" w:rsidR="007C66DE" w:rsidRPr="00BC5E1B" w:rsidRDefault="007C66DE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9455"/>
      </w:tblGrid>
      <w:tr w:rsidR="00C806EB" w:rsidRPr="00BC5E1B" w14:paraId="27FDA63E" w14:textId="77777777" w:rsidTr="00B82DD5">
        <w:tc>
          <w:tcPr>
            <w:tcW w:w="1245" w:type="dxa"/>
          </w:tcPr>
          <w:p w14:paraId="6BF8CF6B" w14:textId="77777777" w:rsidR="00C806EB" w:rsidRPr="00BC5E1B" w:rsidRDefault="00C806EB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1606381747"/>
            <w:placeholder>
              <w:docPart w:val="8D845C8F62D84CCC83ACC5B13544DA66"/>
            </w:placeholder>
            <w:showingPlcHdr/>
          </w:sdtPr>
          <w:sdtEndPr/>
          <w:sdtContent>
            <w:tc>
              <w:tcPr>
                <w:tcW w:w="9455" w:type="dxa"/>
                <w:shd w:val="clear" w:color="auto" w:fill="D9E2F3" w:themeFill="accent1" w:themeFillTint="33"/>
              </w:tcPr>
              <w:p w14:paraId="433A2080" w14:textId="77777777" w:rsidR="00C806EB" w:rsidRPr="00BC5E1B" w:rsidRDefault="00C806EB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06DCCE5" w14:textId="0EFED8A9" w:rsidR="004E60F7" w:rsidRPr="00BC5E1B" w:rsidRDefault="00DF6F24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A73C7" wp14:editId="171A9010">
                <wp:simplePos x="0" y="0"/>
                <wp:positionH relativeFrom="column">
                  <wp:posOffset>0</wp:posOffset>
                </wp:positionH>
                <wp:positionV relativeFrom="paragraph">
                  <wp:posOffset>184673</wp:posOffset>
                </wp:positionV>
                <wp:extent cx="6724891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F464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5pt" to="529.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787D2BE2" w14:textId="77777777" w:rsidR="004E60F7" w:rsidRPr="00BC5E1B" w:rsidRDefault="004E60F7" w:rsidP="007C66DE">
      <w:pPr>
        <w:spacing w:after="0"/>
        <w:rPr>
          <w:sz w:val="20"/>
          <w:szCs w:val="20"/>
        </w:rPr>
      </w:pPr>
    </w:p>
    <w:p w14:paraId="7147DD2A" w14:textId="112EEC53" w:rsidR="00C806EB" w:rsidRPr="00BC5E1B" w:rsidRDefault="00C806EB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3. Learning Resources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"/>
        <w:gridCol w:w="378"/>
        <w:gridCol w:w="4777"/>
        <w:gridCol w:w="905"/>
        <w:gridCol w:w="1106"/>
        <w:gridCol w:w="1106"/>
        <w:gridCol w:w="937"/>
        <w:gridCol w:w="1090"/>
      </w:tblGrid>
      <w:tr w:rsidR="00CD79CA" w:rsidRPr="00BC5E1B" w14:paraId="037879D6" w14:textId="77777777" w:rsidTr="002F6150">
        <w:trPr>
          <w:trHeight w:val="265"/>
        </w:trPr>
        <w:tc>
          <w:tcPr>
            <w:tcW w:w="407" w:type="dxa"/>
            <w:tcBorders>
              <w:bottom w:val="single" w:sz="4" w:space="0" w:color="auto"/>
            </w:tcBorders>
          </w:tcPr>
          <w:p w14:paraId="0FA46A2A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5" w:type="dxa"/>
            <w:gridSpan w:val="2"/>
            <w:tcBorders>
              <w:bottom w:val="single" w:sz="4" w:space="0" w:color="auto"/>
            </w:tcBorders>
          </w:tcPr>
          <w:p w14:paraId="34E75E71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2B1EF410" w14:textId="394AFC99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092FC58" w14:textId="22E86407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1E7A40B" w14:textId="143DA2CC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3E8D1F60" w14:textId="2865572F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31898322" w14:textId="55089CF5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4910C3" w:rsidRPr="00BC5E1B" w14:paraId="4B6F3FA5" w14:textId="77777777" w:rsidTr="001D6194">
        <w:trPr>
          <w:trHeight w:val="26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</w:tcPr>
          <w:p w14:paraId="256D028A" w14:textId="77777777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10299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20741AC" w14:textId="3FFA35CA" w:rsidR="004910C3" w:rsidRPr="00BC5E1B" w:rsidRDefault="004910C3" w:rsidP="004910C3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Libraries (</w:t>
            </w:r>
            <w:r w:rsidR="00CD79CA">
              <w:rPr>
                <w:b/>
                <w:bCs/>
                <w:sz w:val="20"/>
                <w:szCs w:val="20"/>
              </w:rPr>
              <w:t>s</w:t>
            </w:r>
            <w:r w:rsidRPr="00BC5E1B">
              <w:rPr>
                <w:b/>
                <w:bCs/>
                <w:sz w:val="20"/>
                <w:szCs w:val="20"/>
              </w:rPr>
              <w:t xml:space="preserve">chool and </w:t>
            </w:r>
            <w:r w:rsidR="00CD79CA">
              <w:rPr>
                <w:b/>
                <w:bCs/>
                <w:sz w:val="20"/>
                <w:szCs w:val="20"/>
              </w:rPr>
              <w:t>c</w:t>
            </w:r>
            <w:r w:rsidRPr="00BC5E1B">
              <w:rPr>
                <w:b/>
                <w:bCs/>
                <w:sz w:val="20"/>
                <w:szCs w:val="20"/>
              </w:rPr>
              <w:t xml:space="preserve">linical </w:t>
            </w:r>
            <w:r w:rsidR="00CD79CA">
              <w:rPr>
                <w:b/>
                <w:bCs/>
                <w:sz w:val="20"/>
                <w:szCs w:val="20"/>
              </w:rPr>
              <w:t>a</w:t>
            </w:r>
            <w:r w:rsidRPr="00BC5E1B">
              <w:rPr>
                <w:b/>
                <w:bCs/>
                <w:sz w:val="20"/>
                <w:szCs w:val="20"/>
              </w:rPr>
              <w:t xml:space="preserve">ffiliate </w:t>
            </w:r>
            <w:r w:rsidR="00CD79CA">
              <w:rPr>
                <w:b/>
                <w:bCs/>
                <w:sz w:val="20"/>
                <w:szCs w:val="20"/>
              </w:rPr>
              <w:t>l</w:t>
            </w:r>
            <w:r w:rsidRPr="00BC5E1B">
              <w:rPr>
                <w:b/>
                <w:bCs/>
                <w:sz w:val="20"/>
                <w:szCs w:val="20"/>
              </w:rPr>
              <w:t>ibraries)</w:t>
            </w:r>
            <w:r w:rsidR="00F6769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A31F7" w:rsidRPr="00BC5E1B" w14:paraId="5D10A218" w14:textId="77777777" w:rsidTr="00265029">
        <w:trPr>
          <w:trHeight w:val="179"/>
        </w:trPr>
        <w:tc>
          <w:tcPr>
            <w:tcW w:w="407" w:type="dxa"/>
            <w:tcBorders>
              <w:left w:val="single" w:sz="4" w:space="0" w:color="auto"/>
            </w:tcBorders>
          </w:tcPr>
          <w:p w14:paraId="05E986D2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6AE5CCA6" w14:textId="77777777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77" w:type="dxa"/>
          </w:tcPr>
          <w:p w14:paraId="0CE8FC83" w14:textId="7ACB477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Program assignments require the use of library resources</w:t>
            </w:r>
          </w:p>
        </w:tc>
        <w:tc>
          <w:tcPr>
            <w:tcW w:w="905" w:type="dxa"/>
            <w:vAlign w:val="center"/>
          </w:tcPr>
          <w:p w14:paraId="612BD8F9" w14:textId="3334F80F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91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16C2408" w14:textId="7B42F14D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CAF1308" w14:textId="6F2052D1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628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37A08BA" w14:textId="591C917D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313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4BAD93EC" w14:textId="4B943180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19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3DAF356B" w14:textId="77777777" w:rsidTr="00265029">
        <w:trPr>
          <w:trHeight w:val="179"/>
        </w:trPr>
        <w:tc>
          <w:tcPr>
            <w:tcW w:w="407" w:type="dxa"/>
            <w:tcBorders>
              <w:left w:val="single" w:sz="4" w:space="0" w:color="auto"/>
            </w:tcBorders>
          </w:tcPr>
          <w:p w14:paraId="622758FE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1A8E0628" w14:textId="77777777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77" w:type="dxa"/>
          </w:tcPr>
          <w:p w14:paraId="558EE600" w14:textId="58F0068C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The libraries provide sufficient materials to support classroom assignments</w:t>
            </w:r>
          </w:p>
        </w:tc>
        <w:tc>
          <w:tcPr>
            <w:tcW w:w="905" w:type="dxa"/>
            <w:vAlign w:val="center"/>
          </w:tcPr>
          <w:p w14:paraId="661A740D" w14:textId="0271F2A8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12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2783BDC" w14:textId="6A79CBF2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83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99D4BDA" w14:textId="0F181EF8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224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6273B75F" w14:textId="67755163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22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C4E94CD" w14:textId="2B258F1E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474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4EEDFFF4" w14:textId="77777777" w:rsidTr="00265029">
        <w:trPr>
          <w:trHeight w:val="152"/>
        </w:trPr>
        <w:tc>
          <w:tcPr>
            <w:tcW w:w="407" w:type="dxa"/>
            <w:tcBorders>
              <w:left w:val="single" w:sz="4" w:space="0" w:color="auto"/>
            </w:tcBorders>
          </w:tcPr>
          <w:p w14:paraId="05A12583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1228CBB0" w14:textId="77777777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77" w:type="dxa"/>
          </w:tcPr>
          <w:p w14:paraId="421AE226" w14:textId="0E0D763D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Computer resources are adequate to support the curriculum</w:t>
            </w:r>
          </w:p>
        </w:tc>
        <w:tc>
          <w:tcPr>
            <w:tcW w:w="905" w:type="dxa"/>
            <w:vAlign w:val="center"/>
          </w:tcPr>
          <w:p w14:paraId="1C62A306" w14:textId="312C846D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759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F0DF241" w14:textId="08752F09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6772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51368BA" w14:textId="340EB636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1648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4A57B7E" w14:textId="5BFA8482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615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B7F5509" w14:textId="2F199802" w:rsidR="00AA31F7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A31F7" w:rsidRPr="00BC5E1B" w14:paraId="023D9FBA" w14:textId="77777777" w:rsidTr="00265029">
        <w:trPr>
          <w:trHeight w:val="152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</w:tcBorders>
          </w:tcPr>
          <w:p w14:paraId="410F3261" w14:textId="77777777" w:rsidR="00AA31F7" w:rsidRPr="00BC5E1B" w:rsidRDefault="00AA31F7" w:rsidP="004910C3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7F0C8222" w14:textId="5CF2E9A0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77" w:type="dxa"/>
            <w:tcBorders>
              <w:bottom w:val="single" w:sz="4" w:space="0" w:color="auto"/>
            </w:tcBorders>
          </w:tcPr>
          <w:p w14:paraId="1DE95CD2" w14:textId="3170B509" w:rsidR="00AA31F7" w:rsidRPr="00BC5E1B" w:rsidRDefault="00AA31F7" w:rsidP="004910C3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Learning resources are available outside regular classroom hours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C9AB18B" w14:textId="3E7298DC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36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B1BB427" w14:textId="49FEA0E1" w:rsidR="00AA31F7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578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0DB1841" w14:textId="0039A0BF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34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03E5885" w14:textId="6C4C636B" w:rsidR="00AA31F7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664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6B72B" w14:textId="0D591235" w:rsidR="00AA31F7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301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1F7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02CF7E7" w14:textId="063CC3A0" w:rsidR="00C806EB" w:rsidRPr="00BC5E1B" w:rsidRDefault="00C806EB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69710F" w:rsidRPr="00BC5E1B" w14:paraId="748DC38E" w14:textId="77777777" w:rsidTr="00B82DD5">
        <w:tc>
          <w:tcPr>
            <w:tcW w:w="715" w:type="dxa"/>
          </w:tcPr>
          <w:p w14:paraId="74C9057B" w14:textId="77777777" w:rsidR="0069710F" w:rsidRPr="00BC5E1B" w:rsidRDefault="0069710F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1400787728"/>
            <w:placeholder>
              <w:docPart w:val="7065FFC3A61A49BC8EDF26FF708AA5BF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5EE439E4" w14:textId="77777777" w:rsidR="0069710F" w:rsidRPr="00BC5E1B" w:rsidRDefault="0069710F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8094659" w14:textId="672DE07A" w:rsidR="003320EE" w:rsidRPr="00BC5E1B" w:rsidRDefault="003320EE" w:rsidP="007C66DE">
      <w:pPr>
        <w:spacing w:after="0"/>
        <w:rPr>
          <w:sz w:val="20"/>
          <w:szCs w:val="20"/>
        </w:rPr>
      </w:pPr>
    </w:p>
    <w:p w14:paraId="3603D27B" w14:textId="5E45BA13" w:rsidR="00ED5B0F" w:rsidRPr="001D6194" w:rsidRDefault="00777FD5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FC8BA" wp14:editId="41E385A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7246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DE248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29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0AF776ED" w14:textId="3036869C" w:rsidR="003320EE" w:rsidRPr="00BC5E1B" w:rsidRDefault="00610CE9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 xml:space="preserve">4. </w:t>
      </w:r>
      <w:r w:rsidR="001073B3">
        <w:rPr>
          <w:b/>
          <w:bCs/>
          <w:sz w:val="20"/>
          <w:szCs w:val="20"/>
        </w:rPr>
        <w:t>Administrative</w:t>
      </w:r>
      <w:r w:rsidRPr="00BC5E1B">
        <w:rPr>
          <w:b/>
          <w:bCs/>
          <w:sz w:val="20"/>
          <w:szCs w:val="20"/>
        </w:rPr>
        <w:t xml:space="preserve"> Support Personnel</w:t>
      </w:r>
      <w:r w:rsidR="001073B3">
        <w:rPr>
          <w:b/>
          <w:bCs/>
          <w:sz w:val="20"/>
          <w:szCs w:val="20"/>
        </w:rPr>
        <w:t>: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50"/>
        <w:gridCol w:w="5110"/>
        <w:gridCol w:w="905"/>
        <w:gridCol w:w="1117"/>
        <w:gridCol w:w="1106"/>
        <w:gridCol w:w="937"/>
        <w:gridCol w:w="1090"/>
      </w:tblGrid>
      <w:tr w:rsidR="00CD79CA" w:rsidRPr="00BC5E1B" w14:paraId="2FD2E59D" w14:textId="77777777" w:rsidTr="008A1F9C">
        <w:trPr>
          <w:trHeight w:val="265"/>
        </w:trPr>
        <w:tc>
          <w:tcPr>
            <w:tcW w:w="441" w:type="dxa"/>
            <w:gridSpan w:val="2"/>
          </w:tcPr>
          <w:p w14:paraId="64C67E8D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0" w:type="dxa"/>
          </w:tcPr>
          <w:p w14:paraId="0C267A89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14:paraId="3B37A201" w14:textId="06544B7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17" w:type="dxa"/>
          </w:tcPr>
          <w:p w14:paraId="48A4C63D" w14:textId="0AE7F45D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</w:tcPr>
          <w:p w14:paraId="7455EC25" w14:textId="43C2A0CE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</w:tcPr>
          <w:p w14:paraId="1F514D6A" w14:textId="3A56C16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vAlign w:val="center"/>
          </w:tcPr>
          <w:p w14:paraId="2DF1C9AE" w14:textId="64204DF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1073B3" w:rsidRPr="00BC5E1B" w14:paraId="3569AC87" w14:textId="77777777" w:rsidTr="00265029">
        <w:trPr>
          <w:trHeight w:val="179"/>
        </w:trPr>
        <w:tc>
          <w:tcPr>
            <w:tcW w:w="391" w:type="dxa"/>
          </w:tcPr>
          <w:p w14:paraId="06382BF2" w14:textId="0AC4A935" w:rsidR="001073B3" w:rsidRPr="001073B3" w:rsidRDefault="001073B3" w:rsidP="00ED5B0F">
            <w:pPr>
              <w:rPr>
                <w:b/>
                <w:bCs/>
                <w:sz w:val="20"/>
                <w:szCs w:val="20"/>
              </w:rPr>
            </w:pPr>
            <w:r w:rsidRPr="001073B3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5160" w:type="dxa"/>
            <w:gridSpan w:val="2"/>
          </w:tcPr>
          <w:p w14:paraId="33FA8AC7" w14:textId="0F136FB7" w:rsidR="001073B3" w:rsidRPr="001073B3" w:rsidRDefault="001073B3" w:rsidP="00ED5B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Pr="001073B3">
              <w:rPr>
                <w:b/>
                <w:bCs/>
                <w:sz w:val="20"/>
                <w:szCs w:val="20"/>
              </w:rPr>
              <w:t>taff is adequate to meet the clerical needs of the program</w:t>
            </w:r>
          </w:p>
        </w:tc>
        <w:tc>
          <w:tcPr>
            <w:tcW w:w="905" w:type="dxa"/>
            <w:vAlign w:val="center"/>
          </w:tcPr>
          <w:p w14:paraId="2DAAC00C" w14:textId="1BDD9685" w:rsidR="001073B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85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3B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17" w:type="dxa"/>
            <w:vAlign w:val="center"/>
          </w:tcPr>
          <w:p w14:paraId="44C7BC20" w14:textId="293977E8" w:rsidR="001073B3" w:rsidRPr="00BC5E1B" w:rsidRDefault="00E968B9" w:rsidP="00AA31F7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038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3B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D88EC25" w14:textId="6D9A0BF7" w:rsidR="001073B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3444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3B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8D81D16" w14:textId="1AD6C6A7" w:rsidR="001073B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34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3B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vAlign w:val="center"/>
          </w:tcPr>
          <w:p w14:paraId="25E0A012" w14:textId="59F1EDE8" w:rsidR="001073B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23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3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D646EFF" w14:textId="77777777" w:rsidR="00610CE9" w:rsidRPr="00BC5E1B" w:rsidRDefault="00610CE9" w:rsidP="00AA31F7">
      <w:pPr>
        <w:pStyle w:val="Heading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610CE9" w:rsidRPr="00BC5E1B" w14:paraId="563603CA" w14:textId="77777777" w:rsidTr="00B82DD5">
        <w:tc>
          <w:tcPr>
            <w:tcW w:w="715" w:type="dxa"/>
          </w:tcPr>
          <w:p w14:paraId="51030713" w14:textId="77777777" w:rsidR="00610CE9" w:rsidRPr="00BC5E1B" w:rsidRDefault="00610CE9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758641019"/>
            <w:placeholder>
              <w:docPart w:val="BA22FEBCAE2442728DCB9D14FA05BD97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7C3346F4" w14:textId="77777777" w:rsidR="00610CE9" w:rsidRPr="00BC5E1B" w:rsidRDefault="00610CE9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13C2DAD" w14:textId="77777777" w:rsidR="00610CE9" w:rsidRPr="00BC5E1B" w:rsidRDefault="00610CE9" w:rsidP="00610CE9">
      <w:pPr>
        <w:spacing w:after="0"/>
        <w:rPr>
          <w:sz w:val="20"/>
          <w:szCs w:val="20"/>
        </w:rPr>
      </w:pPr>
    </w:p>
    <w:p w14:paraId="08FE02D6" w14:textId="4F36ECC4" w:rsidR="001D6194" w:rsidRDefault="001D6194" w:rsidP="00610CE9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F0D18" wp14:editId="394434A6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6724891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203AC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pt" to="529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14:paraId="2CB14920" w14:textId="2F3995DC" w:rsidR="00610CE9" w:rsidRPr="00BC5E1B" w:rsidRDefault="00610CE9" w:rsidP="00610CE9">
      <w:pPr>
        <w:spacing w:after="0"/>
        <w:rPr>
          <w:sz w:val="20"/>
          <w:szCs w:val="20"/>
        </w:rPr>
      </w:pPr>
    </w:p>
    <w:p w14:paraId="29DEB477" w14:textId="4B25144C" w:rsidR="0069710F" w:rsidRPr="00BC5E1B" w:rsidRDefault="00CF6BE1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5</w:t>
      </w:r>
      <w:r w:rsidR="0069710F" w:rsidRPr="00BC5E1B">
        <w:rPr>
          <w:b/>
          <w:bCs/>
          <w:sz w:val="20"/>
          <w:szCs w:val="20"/>
        </w:rPr>
        <w:t>. Clinical Resources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375"/>
        <w:gridCol w:w="389"/>
        <w:gridCol w:w="4398"/>
        <w:gridCol w:w="905"/>
        <w:gridCol w:w="1106"/>
        <w:gridCol w:w="1106"/>
        <w:gridCol w:w="937"/>
        <w:gridCol w:w="1090"/>
      </w:tblGrid>
      <w:tr w:rsidR="00CD79CA" w:rsidRPr="00BC5E1B" w14:paraId="452DF488" w14:textId="77777777" w:rsidTr="008C7144">
        <w:trPr>
          <w:trHeight w:val="265"/>
        </w:trPr>
        <w:tc>
          <w:tcPr>
            <w:tcW w:w="400" w:type="dxa"/>
            <w:tcBorders>
              <w:bottom w:val="single" w:sz="4" w:space="0" w:color="auto"/>
            </w:tcBorders>
          </w:tcPr>
          <w:p w14:paraId="5135EABE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62" w:type="dxa"/>
            <w:gridSpan w:val="3"/>
            <w:tcBorders>
              <w:bottom w:val="single" w:sz="4" w:space="0" w:color="auto"/>
            </w:tcBorders>
          </w:tcPr>
          <w:p w14:paraId="529F7AD9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4B38BC49" w14:textId="22E1C14A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0BC5CFA" w14:textId="0DFBE699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45479E63" w14:textId="4FE373F4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7942550" w14:textId="4784083D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1C7B6713" w14:textId="4F39353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ED5B0F" w:rsidRPr="00BC5E1B" w14:paraId="5C3B9F85" w14:textId="77777777" w:rsidTr="00265029">
        <w:trPr>
          <w:trHeight w:val="2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028D9BAB" w14:textId="77777777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D99B183" w14:textId="5EA0CB61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Clinical </w:t>
            </w:r>
            <w:r w:rsidR="00CD79CA">
              <w:rPr>
                <w:b/>
                <w:bCs/>
                <w:sz w:val="20"/>
                <w:szCs w:val="20"/>
              </w:rPr>
              <w:t>r</w:t>
            </w:r>
            <w:r w:rsidRPr="00BC5E1B">
              <w:rPr>
                <w:b/>
                <w:bCs/>
                <w:sz w:val="20"/>
                <w:szCs w:val="20"/>
              </w:rPr>
              <w:t>otations</w:t>
            </w:r>
          </w:p>
        </w:tc>
      </w:tr>
      <w:tr w:rsidR="00ED5B0F" w:rsidRPr="00BC5E1B" w14:paraId="0EEAA47A" w14:textId="77777777" w:rsidTr="00265029">
        <w:trPr>
          <w:trHeight w:val="179"/>
        </w:trPr>
        <w:tc>
          <w:tcPr>
            <w:tcW w:w="400" w:type="dxa"/>
            <w:tcBorders>
              <w:left w:val="single" w:sz="4" w:space="0" w:color="auto"/>
            </w:tcBorders>
          </w:tcPr>
          <w:p w14:paraId="7663933F" w14:textId="77777777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5" w:type="dxa"/>
          </w:tcPr>
          <w:p w14:paraId="6514C13C" w14:textId="77777777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31" w:type="dxa"/>
            <w:gridSpan w:val="7"/>
            <w:tcBorders>
              <w:right w:val="single" w:sz="4" w:space="0" w:color="auto"/>
            </w:tcBorders>
          </w:tcPr>
          <w:p w14:paraId="56517B0E" w14:textId="7E6E0CEE" w:rsidR="00ED5B0F" w:rsidRPr="00BC5E1B" w:rsidRDefault="00F67693" w:rsidP="00ED5B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Clinical </w:t>
            </w:r>
            <w:r w:rsidR="00CD79CA">
              <w:rPr>
                <w:b/>
                <w:bCs/>
                <w:sz w:val="20"/>
                <w:szCs w:val="20"/>
              </w:rPr>
              <w:t>f</w:t>
            </w:r>
            <w:r w:rsidR="00ED5B0F" w:rsidRPr="00BC5E1B">
              <w:rPr>
                <w:b/>
                <w:bCs/>
                <w:sz w:val="20"/>
                <w:szCs w:val="20"/>
              </w:rPr>
              <w:t>acilities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F67693" w:rsidRPr="00BC5E1B" w14:paraId="7B408568" w14:textId="77777777" w:rsidTr="00265029">
        <w:trPr>
          <w:trHeight w:val="179"/>
        </w:trPr>
        <w:tc>
          <w:tcPr>
            <w:tcW w:w="400" w:type="dxa"/>
            <w:tcBorders>
              <w:left w:val="single" w:sz="4" w:space="0" w:color="auto"/>
            </w:tcBorders>
          </w:tcPr>
          <w:p w14:paraId="624198FD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bookmarkStart w:id="0" w:name="_Hlk31354099"/>
          </w:p>
        </w:tc>
        <w:tc>
          <w:tcPr>
            <w:tcW w:w="375" w:type="dxa"/>
          </w:tcPr>
          <w:p w14:paraId="099705CB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</w:tcPr>
          <w:p w14:paraId="01C5F519" w14:textId="2DEF3D08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a)</w:t>
            </w:r>
          </w:p>
        </w:tc>
        <w:tc>
          <w:tcPr>
            <w:tcW w:w="4398" w:type="dxa"/>
          </w:tcPr>
          <w:p w14:paraId="225863FA" w14:textId="56D2DE20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C5E1B">
              <w:rPr>
                <w:sz w:val="20"/>
                <w:szCs w:val="20"/>
              </w:rPr>
              <w:t>ffer an adequate number of procedures for the student to meet clinical objectives</w:t>
            </w:r>
          </w:p>
        </w:tc>
        <w:tc>
          <w:tcPr>
            <w:tcW w:w="905" w:type="dxa"/>
            <w:vAlign w:val="center"/>
          </w:tcPr>
          <w:p w14:paraId="34002186" w14:textId="7B2C44F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194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47D8383" w14:textId="7472C804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27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E2B2F20" w14:textId="2ACAD780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620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9BBC61B" w14:textId="29417BAC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430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3ABA75D" w14:textId="33780386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96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3407EF69" w14:textId="77777777" w:rsidTr="00265029">
        <w:trPr>
          <w:trHeight w:val="179"/>
        </w:trPr>
        <w:tc>
          <w:tcPr>
            <w:tcW w:w="400" w:type="dxa"/>
            <w:tcBorders>
              <w:left w:val="single" w:sz="4" w:space="0" w:color="auto"/>
            </w:tcBorders>
          </w:tcPr>
          <w:p w14:paraId="5AB48E5F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BC6B93D" w14:textId="3E468584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</w:tcPr>
          <w:p w14:paraId="464B1E11" w14:textId="38C373DF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b)</w:t>
            </w:r>
          </w:p>
        </w:tc>
        <w:tc>
          <w:tcPr>
            <w:tcW w:w="4398" w:type="dxa"/>
          </w:tcPr>
          <w:p w14:paraId="71BD341F" w14:textId="7F8EA294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C5E1B">
              <w:rPr>
                <w:sz w:val="20"/>
                <w:szCs w:val="20"/>
              </w:rPr>
              <w:t>ffer an adequate variety of procedures for the student to meet clinical objectives</w:t>
            </w:r>
          </w:p>
        </w:tc>
        <w:tc>
          <w:tcPr>
            <w:tcW w:w="905" w:type="dxa"/>
            <w:vAlign w:val="center"/>
          </w:tcPr>
          <w:p w14:paraId="028576BC" w14:textId="71C4266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96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1932CD84" w14:textId="766F204A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569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D031120" w14:textId="74EB6BD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486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09B4E01B" w14:textId="33200B96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361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B06195D" w14:textId="1A132E89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03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0"/>
      <w:tr w:rsidR="00F67693" w:rsidRPr="00BC5E1B" w14:paraId="6A4CAF29" w14:textId="77777777" w:rsidTr="00265029">
        <w:trPr>
          <w:trHeight w:val="179"/>
        </w:trPr>
        <w:tc>
          <w:tcPr>
            <w:tcW w:w="400" w:type="dxa"/>
            <w:tcBorders>
              <w:left w:val="single" w:sz="4" w:space="0" w:color="auto"/>
            </w:tcBorders>
          </w:tcPr>
          <w:p w14:paraId="42BC3E97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ABA050A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</w:tcPr>
          <w:p w14:paraId="5D6036D5" w14:textId="00851D7F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c)</w:t>
            </w:r>
          </w:p>
        </w:tc>
        <w:tc>
          <w:tcPr>
            <w:tcW w:w="4398" w:type="dxa"/>
          </w:tcPr>
          <w:p w14:paraId="4F24804A" w14:textId="03161D38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C5E1B">
              <w:rPr>
                <w:sz w:val="20"/>
                <w:szCs w:val="20"/>
              </w:rPr>
              <w:t>rovide adequate exposure to current equipment</w:t>
            </w:r>
          </w:p>
        </w:tc>
        <w:tc>
          <w:tcPr>
            <w:tcW w:w="905" w:type="dxa"/>
            <w:vAlign w:val="center"/>
          </w:tcPr>
          <w:p w14:paraId="465A7AD6" w14:textId="4D7E35D7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977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6387A5E" w14:textId="684F4BD2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290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FBB4297" w14:textId="08797A12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386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3DF6578C" w14:textId="36137C89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390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E8974A5" w14:textId="58A2330D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11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5B0F" w:rsidRPr="00BC5E1B" w14:paraId="2BF92850" w14:textId="77777777" w:rsidTr="00265029">
        <w:trPr>
          <w:trHeight w:val="152"/>
        </w:trPr>
        <w:tc>
          <w:tcPr>
            <w:tcW w:w="400" w:type="dxa"/>
            <w:tcBorders>
              <w:left w:val="single" w:sz="4" w:space="0" w:color="auto"/>
            </w:tcBorders>
          </w:tcPr>
          <w:p w14:paraId="2F7854E7" w14:textId="77777777" w:rsidR="00ED5B0F" w:rsidRPr="00BC5E1B" w:rsidRDefault="00ED5B0F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65DFFE1" w14:textId="6C55EF7A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31" w:type="dxa"/>
            <w:gridSpan w:val="7"/>
            <w:tcBorders>
              <w:right w:val="single" w:sz="4" w:space="0" w:color="auto"/>
            </w:tcBorders>
            <w:vAlign w:val="center"/>
          </w:tcPr>
          <w:p w14:paraId="63B4D917" w14:textId="061E1411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Experience</w:t>
            </w:r>
            <w:r>
              <w:rPr>
                <w:b/>
                <w:bCs/>
                <w:sz w:val="20"/>
                <w:szCs w:val="20"/>
              </w:rPr>
              <w:t>s</w:t>
            </w:r>
            <w:r w:rsidR="00F67693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F67693" w:rsidRPr="00BC5E1B" w14:paraId="2014EC51" w14:textId="77777777" w:rsidTr="00265029">
        <w:trPr>
          <w:trHeight w:val="152"/>
        </w:trPr>
        <w:tc>
          <w:tcPr>
            <w:tcW w:w="400" w:type="dxa"/>
            <w:tcBorders>
              <w:left w:val="single" w:sz="4" w:space="0" w:color="auto"/>
            </w:tcBorders>
          </w:tcPr>
          <w:p w14:paraId="393F0501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41AFC750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</w:tcPr>
          <w:p w14:paraId="0F7E1AA3" w14:textId="7CE15223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a)</w:t>
            </w:r>
          </w:p>
        </w:tc>
        <w:tc>
          <w:tcPr>
            <w:tcW w:w="4398" w:type="dxa"/>
          </w:tcPr>
          <w:p w14:paraId="73D09922" w14:textId="0A6ACDB6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Each clinical rotation is of sufficient length to enable the student to complete clinical objectives/competencies</w:t>
            </w:r>
          </w:p>
        </w:tc>
        <w:tc>
          <w:tcPr>
            <w:tcW w:w="905" w:type="dxa"/>
            <w:vAlign w:val="center"/>
          </w:tcPr>
          <w:p w14:paraId="248F96DA" w14:textId="39AE1257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07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B60527E" w14:textId="6C9B0F61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518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1949A1F0" w14:textId="1802432F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332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38D638D3" w14:textId="4E4469BF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5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0D4EB8D1" w14:textId="052A943B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08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5B27263B" w14:textId="77777777" w:rsidTr="00265029">
        <w:trPr>
          <w:trHeight w:val="152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14:paraId="108C608E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7460D2BE" w14:textId="69A7119E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14:paraId="3E542830" w14:textId="39514E69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b)</w:t>
            </w: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4181B4D7" w14:textId="2CB5351C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Each clinical rotation provides a sufficient number</w:t>
            </w:r>
            <w:r w:rsidR="00CD79CA">
              <w:rPr>
                <w:sz w:val="20"/>
                <w:szCs w:val="20"/>
              </w:rPr>
              <w:t xml:space="preserve"> </w:t>
            </w:r>
            <w:r w:rsidRPr="00BC5E1B">
              <w:rPr>
                <w:sz w:val="20"/>
                <w:szCs w:val="20"/>
              </w:rPr>
              <w:t>of hands-on patient exposure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280372A6" w14:textId="03AF5CC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299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4139EB2" w14:textId="11669339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080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FBBD068" w14:textId="645D55C2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749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7336F308" w14:textId="707CC487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448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65E2A" w14:textId="0E36D210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45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5B0F" w:rsidRPr="00BC5E1B" w14:paraId="0B8E1755" w14:textId="77777777" w:rsidTr="00265029">
        <w:trPr>
          <w:trHeight w:val="2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07F28F63" w14:textId="77777777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885E83" w14:textId="62A83DB4" w:rsidR="00ED5B0F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Clinical </w:t>
            </w:r>
            <w:r w:rsidR="00CD79CA">
              <w:rPr>
                <w:b/>
                <w:bCs/>
                <w:sz w:val="20"/>
                <w:szCs w:val="20"/>
              </w:rPr>
              <w:t>i</w:t>
            </w:r>
            <w:r w:rsidRPr="00BC5E1B">
              <w:rPr>
                <w:b/>
                <w:bCs/>
                <w:sz w:val="20"/>
                <w:szCs w:val="20"/>
              </w:rPr>
              <w:t>nstruction</w:t>
            </w:r>
            <w:r w:rsidR="00F67693">
              <w:rPr>
                <w:b/>
                <w:bCs/>
                <w:sz w:val="20"/>
                <w:szCs w:val="20"/>
              </w:rPr>
              <w:t>:</w:t>
            </w:r>
          </w:p>
          <w:p w14:paraId="7F73764B" w14:textId="227ADD4C" w:rsidR="00ED5B0F" w:rsidRPr="00BC5E1B" w:rsidRDefault="00ED5B0F" w:rsidP="00ED5B0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C5E1B">
              <w:rPr>
                <w:b/>
                <w:bCs/>
                <w:i/>
                <w:iCs/>
                <w:sz w:val="20"/>
                <w:szCs w:val="20"/>
              </w:rPr>
              <w:t>(To be completed by clinical instructors only</w:t>
            </w:r>
            <w:r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67693" w:rsidRPr="00BC5E1B" w14:paraId="133A96AB" w14:textId="77777777" w:rsidTr="00265029">
        <w:trPr>
          <w:trHeight w:val="75"/>
        </w:trPr>
        <w:tc>
          <w:tcPr>
            <w:tcW w:w="400" w:type="dxa"/>
            <w:tcBorders>
              <w:left w:val="single" w:sz="4" w:space="0" w:color="auto"/>
            </w:tcBorders>
          </w:tcPr>
          <w:p w14:paraId="6521C38F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B58412E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87" w:type="dxa"/>
            <w:gridSpan w:val="2"/>
          </w:tcPr>
          <w:p w14:paraId="63C961B1" w14:textId="2063EFAE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Students are adequately prepared to perform scheduled procedures in the clinical setting</w:t>
            </w:r>
          </w:p>
        </w:tc>
        <w:tc>
          <w:tcPr>
            <w:tcW w:w="905" w:type="dxa"/>
            <w:vAlign w:val="center"/>
          </w:tcPr>
          <w:p w14:paraId="3FB5B74A" w14:textId="6A82E1CF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07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84ADDFB" w14:textId="3A1B7A4E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787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B32C412" w14:textId="2227399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289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5598B0DE" w14:textId="0F105B96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50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DC615AE" w14:textId="7C116E8E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436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10136D3F" w14:textId="77777777" w:rsidTr="00265029">
        <w:trPr>
          <w:trHeight w:val="80"/>
        </w:trPr>
        <w:tc>
          <w:tcPr>
            <w:tcW w:w="400" w:type="dxa"/>
            <w:tcBorders>
              <w:left w:val="single" w:sz="4" w:space="0" w:color="auto"/>
            </w:tcBorders>
          </w:tcPr>
          <w:p w14:paraId="49B2EB86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70023F81" w14:textId="7B477282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87" w:type="dxa"/>
            <w:gridSpan w:val="2"/>
          </w:tcPr>
          <w:p w14:paraId="214B312D" w14:textId="75C8EF06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Clinical activity is appropriately sequenced with laboratory and didactic instruction</w:t>
            </w:r>
          </w:p>
        </w:tc>
        <w:tc>
          <w:tcPr>
            <w:tcW w:w="905" w:type="dxa"/>
            <w:vAlign w:val="center"/>
          </w:tcPr>
          <w:p w14:paraId="5CAA41D2" w14:textId="22CEBA0F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1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14F332C" w14:textId="6985FF2A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517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66AD5D5" w14:textId="2761284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349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5B9A24B8" w14:textId="7C54804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4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437F9211" w14:textId="63E3A499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94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2287E27E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</w:tcBorders>
          </w:tcPr>
          <w:p w14:paraId="5452BFE9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05992610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87" w:type="dxa"/>
            <w:gridSpan w:val="2"/>
          </w:tcPr>
          <w:p w14:paraId="5F55F42D" w14:textId="2813E376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Students are prepared to behave in a professional manner in a clinical setting</w:t>
            </w:r>
          </w:p>
        </w:tc>
        <w:tc>
          <w:tcPr>
            <w:tcW w:w="905" w:type="dxa"/>
            <w:vAlign w:val="center"/>
          </w:tcPr>
          <w:p w14:paraId="7F853D4F" w14:textId="61EA013B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971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0D07300" w14:textId="019B6D29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340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77D87B72" w14:textId="50AEF03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66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704CA50" w14:textId="5D7063D1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343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DD22952" w14:textId="231F5142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3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72B95A9E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</w:tcBorders>
          </w:tcPr>
          <w:p w14:paraId="74B38684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63C6BAB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87" w:type="dxa"/>
            <w:gridSpan w:val="2"/>
          </w:tcPr>
          <w:p w14:paraId="76FB4061" w14:textId="1D19D365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Clinical instructors are prepared for each group of students</w:t>
            </w:r>
          </w:p>
        </w:tc>
        <w:tc>
          <w:tcPr>
            <w:tcW w:w="905" w:type="dxa"/>
            <w:vAlign w:val="center"/>
          </w:tcPr>
          <w:p w14:paraId="1FE1D176" w14:textId="11E0A99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636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79725A4" w14:textId="0429A8FE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85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C8BCC48" w14:textId="0EB98794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026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A28DFD7" w14:textId="3E95CC3A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20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1D201459" w14:textId="712BA4C3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82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6C1FAFD1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</w:tcBorders>
          </w:tcPr>
          <w:p w14:paraId="5208BBFC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3420A5F0" w14:textId="0D7036C5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5.</w:t>
            </w:r>
          </w:p>
        </w:tc>
        <w:tc>
          <w:tcPr>
            <w:tcW w:w="4787" w:type="dxa"/>
            <w:gridSpan w:val="2"/>
          </w:tcPr>
          <w:p w14:paraId="638AB789" w14:textId="026FCC98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There are a sufficient number of instructors for the number of students</w:t>
            </w:r>
          </w:p>
        </w:tc>
        <w:tc>
          <w:tcPr>
            <w:tcW w:w="905" w:type="dxa"/>
            <w:vAlign w:val="center"/>
          </w:tcPr>
          <w:p w14:paraId="5BAFEA52" w14:textId="585C503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82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2181A15A" w14:textId="010CA91C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447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517BFC2" w14:textId="686EF64F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66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7B242295" w14:textId="1103497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533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44F954E" w14:textId="2C7DD8D1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3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47591CF6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14:paraId="0BBCD7AA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66AA5B6A" w14:textId="6C80366A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6.</w:t>
            </w:r>
          </w:p>
        </w:tc>
        <w:tc>
          <w:tcPr>
            <w:tcW w:w="4787" w:type="dxa"/>
            <w:gridSpan w:val="2"/>
            <w:tcBorders>
              <w:bottom w:val="single" w:sz="4" w:space="0" w:color="auto"/>
            </w:tcBorders>
          </w:tcPr>
          <w:p w14:paraId="3081D65D" w14:textId="108B08FD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Students are adequately oriented to the clinical physical setting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000973FF" w14:textId="6F9ECCC5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027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AC0CA25" w14:textId="77CE04D6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5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117DA42" w14:textId="16D05DF0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368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7B1CDE0E" w14:textId="5EB20548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38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FB540" w14:textId="0677180B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11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5B0F" w:rsidRPr="00BC5E1B" w14:paraId="3AEFB691" w14:textId="77777777" w:rsidTr="00265029">
        <w:trPr>
          <w:trHeight w:val="2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</w:tcPr>
          <w:p w14:paraId="5D95682D" w14:textId="6F6B9ECD" w:rsidR="00ED5B0F" w:rsidRPr="00BC5E1B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1030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B8C71" w14:textId="12FFB294" w:rsidR="00ED5B0F" w:rsidRDefault="00ED5B0F" w:rsidP="00ED5B0F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Clinical </w:t>
            </w:r>
            <w:r w:rsidR="00CD79CA">
              <w:rPr>
                <w:b/>
                <w:bCs/>
                <w:sz w:val="20"/>
                <w:szCs w:val="20"/>
              </w:rPr>
              <w:t>i</w:t>
            </w:r>
            <w:r w:rsidRPr="00BC5E1B">
              <w:rPr>
                <w:b/>
                <w:bCs/>
                <w:sz w:val="20"/>
                <w:szCs w:val="20"/>
              </w:rPr>
              <w:t>nstruct</w:t>
            </w:r>
            <w:r w:rsidR="00F67693">
              <w:rPr>
                <w:b/>
                <w:bCs/>
                <w:sz w:val="20"/>
                <w:szCs w:val="20"/>
              </w:rPr>
              <w:t>ors:</w:t>
            </w:r>
            <w:r w:rsidRPr="00BC5E1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7CA6774" w14:textId="309EA062" w:rsidR="00ED5B0F" w:rsidRPr="00BC5E1B" w:rsidRDefault="00ED5B0F" w:rsidP="00ED5B0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C5E1B">
              <w:rPr>
                <w:b/>
                <w:bCs/>
                <w:i/>
                <w:iCs/>
                <w:sz w:val="20"/>
                <w:szCs w:val="20"/>
              </w:rPr>
              <w:t>(To be completed by key personnel)</w:t>
            </w:r>
          </w:p>
        </w:tc>
      </w:tr>
      <w:tr w:rsidR="00F67693" w:rsidRPr="00BC5E1B" w14:paraId="00BD5902" w14:textId="77777777" w:rsidTr="00265029">
        <w:trPr>
          <w:trHeight w:val="75"/>
        </w:trPr>
        <w:tc>
          <w:tcPr>
            <w:tcW w:w="400" w:type="dxa"/>
            <w:tcBorders>
              <w:left w:val="single" w:sz="4" w:space="0" w:color="auto"/>
            </w:tcBorders>
          </w:tcPr>
          <w:p w14:paraId="193BA1F5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1FC10035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87" w:type="dxa"/>
            <w:gridSpan w:val="2"/>
          </w:tcPr>
          <w:p w14:paraId="4A31C0AD" w14:textId="22CCFF6F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C5E1B">
              <w:rPr>
                <w:sz w:val="20"/>
                <w:szCs w:val="20"/>
              </w:rPr>
              <w:t>re sufficiently knowledgeable to provide student instruction</w:t>
            </w:r>
          </w:p>
        </w:tc>
        <w:tc>
          <w:tcPr>
            <w:tcW w:w="905" w:type="dxa"/>
            <w:vAlign w:val="center"/>
          </w:tcPr>
          <w:p w14:paraId="71B99B5D" w14:textId="5B99ABD9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870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A296708" w14:textId="0885228C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735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16294D1" w14:textId="59AAABE4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978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DF3F9E1" w14:textId="7BCA9A42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28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23C6126B" w14:textId="0207555A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191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00433908" w14:textId="77777777" w:rsidTr="00265029">
        <w:trPr>
          <w:trHeight w:val="80"/>
        </w:trPr>
        <w:tc>
          <w:tcPr>
            <w:tcW w:w="400" w:type="dxa"/>
            <w:tcBorders>
              <w:left w:val="single" w:sz="4" w:space="0" w:color="auto"/>
            </w:tcBorders>
          </w:tcPr>
          <w:p w14:paraId="7B0C55CC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23447C88" w14:textId="7CE25D81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87" w:type="dxa"/>
            <w:gridSpan w:val="2"/>
          </w:tcPr>
          <w:p w14:paraId="156A315E" w14:textId="401DCECD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BC5E1B">
              <w:rPr>
                <w:sz w:val="20"/>
                <w:szCs w:val="20"/>
              </w:rPr>
              <w:t>ork with the students to complete the assigned objectives/procedures</w:t>
            </w:r>
          </w:p>
        </w:tc>
        <w:tc>
          <w:tcPr>
            <w:tcW w:w="905" w:type="dxa"/>
            <w:vAlign w:val="center"/>
          </w:tcPr>
          <w:p w14:paraId="25F4B353" w14:textId="2EA0B170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003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2CB5CA0" w14:textId="6121D855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00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EAD2A63" w14:textId="71EFAA58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5349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43FDDA7" w14:textId="00A8DB00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2256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127004B" w14:textId="426D7FD7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06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4813225E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</w:tcBorders>
          </w:tcPr>
          <w:p w14:paraId="2DEF9E15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</w:tcPr>
          <w:p w14:paraId="5C904B9E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87" w:type="dxa"/>
            <w:gridSpan w:val="2"/>
          </w:tcPr>
          <w:p w14:paraId="26B1D945" w14:textId="7E0CA019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C5E1B">
              <w:rPr>
                <w:sz w:val="20"/>
                <w:szCs w:val="20"/>
              </w:rPr>
              <w:t>re consistent in their evaluation of student performance</w:t>
            </w:r>
          </w:p>
        </w:tc>
        <w:tc>
          <w:tcPr>
            <w:tcW w:w="905" w:type="dxa"/>
            <w:vAlign w:val="center"/>
          </w:tcPr>
          <w:p w14:paraId="0FE902FD" w14:textId="250BAAC8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03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084564C" w14:textId="114D436F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40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FEF615F" w14:textId="0E3DC396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701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4D776975" w14:textId="659C67F7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01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79157AC0" w14:textId="6C0E2B5C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2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2FF6F07B" w14:textId="77777777" w:rsidTr="00265029">
        <w:trPr>
          <w:trHeight w:val="143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</w:tcPr>
          <w:p w14:paraId="211A4B7D" w14:textId="77777777" w:rsidR="00F67693" w:rsidRPr="00BC5E1B" w:rsidRDefault="00F67693" w:rsidP="00ED5B0F">
            <w:pPr>
              <w:rPr>
                <w:sz w:val="20"/>
                <w:szCs w:val="20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08CEBE00" w14:textId="77777777" w:rsidR="00F67693" w:rsidRPr="00BC5E1B" w:rsidRDefault="00F67693" w:rsidP="00ED5B0F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87" w:type="dxa"/>
            <w:gridSpan w:val="2"/>
            <w:tcBorders>
              <w:bottom w:val="single" w:sz="4" w:space="0" w:color="auto"/>
            </w:tcBorders>
          </w:tcPr>
          <w:p w14:paraId="7E5BB354" w14:textId="17A798A6" w:rsidR="00F67693" w:rsidRPr="00BC5E1B" w:rsidRDefault="00F67693" w:rsidP="00ED5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BC5E1B">
              <w:rPr>
                <w:sz w:val="20"/>
                <w:szCs w:val="20"/>
              </w:rPr>
              <w:t>re readily available to assist students when needed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EFB9999" w14:textId="5C230DB7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2039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7FFB7A5A" w14:textId="7EA7C4F3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500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D91D50A" w14:textId="73A0D553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93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0EA6D4B3" w14:textId="7D9AC70D" w:rsidR="00F67693" w:rsidRPr="00BC5E1B" w:rsidRDefault="00E968B9" w:rsidP="00ED5B0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29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A9871" w14:textId="4AD1CAB5" w:rsidR="00F67693" w:rsidRPr="00BC5E1B" w:rsidRDefault="00E968B9" w:rsidP="00ED5B0F">
            <w:pPr>
              <w:ind w:right="-14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64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8E86933" w14:textId="3FB1422C" w:rsidR="0069710F" w:rsidRPr="00BC5E1B" w:rsidRDefault="0069710F" w:rsidP="007C66DE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92590F" w:rsidRPr="00BC5E1B" w14:paraId="5ADC7EDF" w14:textId="77777777" w:rsidTr="00B82DD5">
        <w:tc>
          <w:tcPr>
            <w:tcW w:w="715" w:type="dxa"/>
          </w:tcPr>
          <w:p w14:paraId="4E3CD416" w14:textId="77777777" w:rsidR="0092590F" w:rsidRPr="00BC5E1B" w:rsidRDefault="0092590F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-1406537434"/>
            <w:placeholder>
              <w:docPart w:val="A81C45C4129E4BE48E5C7FA9F3054660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0EA13E37" w14:textId="77777777" w:rsidR="0092590F" w:rsidRPr="00BC5E1B" w:rsidRDefault="0092590F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3A32577" w14:textId="68AAC1A0" w:rsidR="007E739A" w:rsidRPr="00BC5E1B" w:rsidRDefault="007E739A" w:rsidP="007C66DE">
      <w:pPr>
        <w:spacing w:after="0"/>
        <w:rPr>
          <w:b/>
          <w:bCs/>
          <w:sz w:val="20"/>
          <w:szCs w:val="20"/>
        </w:rPr>
      </w:pPr>
    </w:p>
    <w:p w14:paraId="6FE6F7E7" w14:textId="03617250" w:rsidR="001073B3" w:rsidRDefault="00777FD5" w:rsidP="007C66DE">
      <w:pPr>
        <w:spacing w:after="0"/>
        <w:rPr>
          <w:b/>
          <w:bCs/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46DA35" wp14:editId="30CB0C80">
                <wp:simplePos x="0" y="0"/>
                <wp:positionH relativeFrom="column">
                  <wp:posOffset>0</wp:posOffset>
                </wp:positionH>
                <wp:positionV relativeFrom="paragraph">
                  <wp:posOffset>11663</wp:posOffset>
                </wp:positionV>
                <wp:extent cx="6724891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4A79E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52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</w:p>
    <w:p w14:paraId="58BF4498" w14:textId="57D8F665" w:rsidR="0092590F" w:rsidRPr="00BC5E1B" w:rsidRDefault="00CF6BE1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6</w:t>
      </w:r>
      <w:r w:rsidR="0092590F" w:rsidRPr="00BC5E1B">
        <w:rPr>
          <w:b/>
          <w:bCs/>
          <w:sz w:val="20"/>
          <w:szCs w:val="20"/>
        </w:rPr>
        <w:t>. Physician Interaction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5138"/>
        <w:gridCol w:w="920"/>
        <w:gridCol w:w="1106"/>
        <w:gridCol w:w="1106"/>
        <w:gridCol w:w="937"/>
        <w:gridCol w:w="1090"/>
      </w:tblGrid>
      <w:tr w:rsidR="00CD79CA" w:rsidRPr="00BC5E1B" w14:paraId="529E08DC" w14:textId="77777777" w:rsidTr="007A0DFF">
        <w:trPr>
          <w:trHeight w:val="215"/>
        </w:trPr>
        <w:tc>
          <w:tcPr>
            <w:tcW w:w="409" w:type="dxa"/>
            <w:tcBorders>
              <w:bottom w:val="single" w:sz="4" w:space="0" w:color="auto"/>
            </w:tcBorders>
          </w:tcPr>
          <w:p w14:paraId="4D97F259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59391B4B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ED8F9B6" w14:textId="44DEC22D" w:rsidR="00CD79CA" w:rsidRPr="00BC5E1B" w:rsidRDefault="00CD79CA" w:rsidP="00CD79CA">
            <w:pPr>
              <w:jc w:val="center"/>
              <w:rPr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0479D181" w14:textId="21F65530" w:rsidR="00CD79CA" w:rsidRPr="00BC5E1B" w:rsidRDefault="00CD79CA" w:rsidP="00CD79CA">
            <w:pPr>
              <w:jc w:val="center"/>
              <w:rPr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066FF27" w14:textId="58150C0C" w:rsidR="00CD79CA" w:rsidRPr="00BC5E1B" w:rsidRDefault="00CD79CA" w:rsidP="00CD79CA">
            <w:pPr>
              <w:jc w:val="center"/>
              <w:rPr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1A576B57" w14:textId="462A7C23" w:rsidR="00CD79CA" w:rsidRPr="00BC5E1B" w:rsidRDefault="00CD79CA" w:rsidP="00CD79C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26BD98DC" w14:textId="190F6E8E" w:rsidR="00CD79CA" w:rsidRPr="00BC5E1B" w:rsidRDefault="00CD79CA" w:rsidP="00CD79CA">
            <w:pPr>
              <w:jc w:val="center"/>
              <w:rPr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1D6194" w:rsidRPr="00BC5E1B" w14:paraId="220A64B8" w14:textId="77777777" w:rsidTr="001D6194">
        <w:trPr>
          <w:trHeight w:val="21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14:paraId="147E142E" w14:textId="3B00EE6A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5138" w:type="dxa"/>
            <w:tcBorders>
              <w:top w:val="single" w:sz="4" w:space="0" w:color="auto"/>
            </w:tcBorders>
          </w:tcPr>
          <w:p w14:paraId="43D8EBC6" w14:textId="09D11BCD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Physician/student interaction is sufficient to facilitate development of effective communication skills between physicians and students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14:paraId="73D9D435" w14:textId="237463C2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358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7F0032C9" w14:textId="66C0DDB8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175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45A93E82" w14:textId="2143AB19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718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14:paraId="08CFD3E0" w14:textId="0DE5B8E5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06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FFF944" w14:textId="09257305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923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67693" w:rsidRPr="00BC5E1B" w14:paraId="0A9EB73E" w14:textId="77777777" w:rsidTr="001D6194">
        <w:trPr>
          <w:trHeight w:val="98"/>
        </w:trPr>
        <w:tc>
          <w:tcPr>
            <w:tcW w:w="409" w:type="dxa"/>
            <w:tcBorders>
              <w:left w:val="single" w:sz="4" w:space="0" w:color="auto"/>
            </w:tcBorders>
          </w:tcPr>
          <w:p w14:paraId="03C6B778" w14:textId="4BF4E83F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5138" w:type="dxa"/>
          </w:tcPr>
          <w:p w14:paraId="79793B26" w14:textId="422A6BDB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Physician contact is sufficient to provide the student with a physician perspective of patient care</w:t>
            </w:r>
          </w:p>
        </w:tc>
        <w:tc>
          <w:tcPr>
            <w:tcW w:w="920" w:type="dxa"/>
            <w:vAlign w:val="center"/>
          </w:tcPr>
          <w:p w14:paraId="3ADF28BA" w14:textId="4CEC701F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7972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33C4BEC" w14:textId="489A0826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681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4B39894E" w14:textId="10E497CE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191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795556BD" w14:textId="40251C80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64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9ED95F5" w14:textId="4711CDAA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27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6194" w:rsidRPr="00BC5E1B" w14:paraId="4B4CED60" w14:textId="77777777" w:rsidTr="001D6194">
        <w:trPr>
          <w:trHeight w:val="75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</w:tcPr>
          <w:p w14:paraId="05E873D5" w14:textId="4E7BDC76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C. 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14:paraId="41B06F98" w14:textId="5999387D" w:rsidR="00F67693" w:rsidRPr="00BC5E1B" w:rsidRDefault="00F67693" w:rsidP="00A777D2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>Overall student exposure to physicians in the program is adequate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28B6036B" w14:textId="106E2988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734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2740B3C" w14:textId="60A08BCB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016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8DFF176" w14:textId="55E3EE99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49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23F0E96" w14:textId="5D3D44F7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5647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1F7EB6" w14:textId="13787061" w:rsidR="00F67693" w:rsidRPr="00BC5E1B" w:rsidRDefault="00E968B9" w:rsidP="00A777D2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03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F72E9C0" w14:textId="5D5CB2EC" w:rsidR="0092590F" w:rsidRPr="00BC5E1B" w:rsidRDefault="0092590F" w:rsidP="007C66DE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92590F" w:rsidRPr="00BC5E1B" w14:paraId="6698C585" w14:textId="77777777" w:rsidTr="00B82DD5">
        <w:tc>
          <w:tcPr>
            <w:tcW w:w="715" w:type="dxa"/>
          </w:tcPr>
          <w:p w14:paraId="502A1596" w14:textId="77777777" w:rsidR="0092590F" w:rsidRPr="00BC5E1B" w:rsidRDefault="0092590F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-2026619634"/>
            <w:placeholder>
              <w:docPart w:val="E4673D931FB0443A9F9051516C3A259C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798B0DAE" w14:textId="77777777" w:rsidR="0092590F" w:rsidRPr="00BC5E1B" w:rsidRDefault="0092590F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0DD868D" w14:textId="1FF3B867" w:rsidR="007E739A" w:rsidRPr="00BC5E1B" w:rsidRDefault="007E739A" w:rsidP="007C66DE">
      <w:pPr>
        <w:spacing w:after="0"/>
        <w:rPr>
          <w:sz w:val="20"/>
          <w:szCs w:val="20"/>
        </w:rPr>
      </w:pPr>
    </w:p>
    <w:p w14:paraId="026E8C83" w14:textId="4376DAB1" w:rsidR="00777FD5" w:rsidRDefault="00777FD5" w:rsidP="007C66DE">
      <w:pPr>
        <w:spacing w:after="0"/>
        <w:rPr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B44E43" wp14:editId="0FB8295D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7246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95D92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pt" to="529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14:paraId="41B08BB2" w14:textId="77777777" w:rsidR="001D6194" w:rsidRPr="00BC5E1B" w:rsidRDefault="001D6194" w:rsidP="007C66DE">
      <w:pPr>
        <w:spacing w:after="0"/>
        <w:rPr>
          <w:sz w:val="20"/>
          <w:szCs w:val="20"/>
        </w:rPr>
      </w:pPr>
    </w:p>
    <w:p w14:paraId="410BA1F3" w14:textId="09C3CBC2" w:rsidR="00CF6BE1" w:rsidRPr="00BC5E1B" w:rsidRDefault="00CF6BE1" w:rsidP="00CF6BE1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7. Financial Resources</w:t>
      </w:r>
    </w:p>
    <w:tbl>
      <w:tblPr>
        <w:tblStyle w:val="TableGrid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378"/>
        <w:gridCol w:w="4775"/>
        <w:gridCol w:w="905"/>
        <w:gridCol w:w="1106"/>
        <w:gridCol w:w="1106"/>
        <w:gridCol w:w="937"/>
        <w:gridCol w:w="1090"/>
      </w:tblGrid>
      <w:tr w:rsidR="00CD79CA" w:rsidRPr="00BC5E1B" w14:paraId="144C42E9" w14:textId="77777777" w:rsidTr="00D76C8F">
        <w:trPr>
          <w:trHeight w:val="265"/>
        </w:trPr>
        <w:tc>
          <w:tcPr>
            <w:tcW w:w="409" w:type="dxa"/>
            <w:tcBorders>
              <w:bottom w:val="single" w:sz="4" w:space="0" w:color="auto"/>
            </w:tcBorders>
          </w:tcPr>
          <w:p w14:paraId="5D4DB388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53" w:type="dxa"/>
            <w:gridSpan w:val="2"/>
            <w:tcBorders>
              <w:bottom w:val="single" w:sz="4" w:space="0" w:color="auto"/>
            </w:tcBorders>
          </w:tcPr>
          <w:p w14:paraId="31465B92" w14:textId="77777777" w:rsidR="00CD79CA" w:rsidRPr="00BC5E1B" w:rsidRDefault="00CD79CA" w:rsidP="00CD79C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7333CA7A" w14:textId="39CA8600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7B9B7ACE" w14:textId="344FE82D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16C3365C" w14:textId="035CDC63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A093545" w14:textId="631F26D2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Strongly </w:t>
            </w:r>
            <w:r w:rsidRPr="00DC70E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vAlign w:val="center"/>
          </w:tcPr>
          <w:p w14:paraId="08ED57C1" w14:textId="3E8EF8FC" w:rsidR="00CD79CA" w:rsidRPr="00BC5E1B" w:rsidRDefault="00CD79CA" w:rsidP="00CD79CA">
            <w:pPr>
              <w:jc w:val="center"/>
              <w:rPr>
                <w:b/>
                <w:bCs/>
                <w:sz w:val="20"/>
                <w:szCs w:val="20"/>
              </w:rPr>
            </w:pPr>
            <w:r w:rsidRPr="00DC70E3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113516" w:rsidRPr="00BC5E1B" w14:paraId="267F6185" w14:textId="77777777" w:rsidTr="001D6194">
        <w:trPr>
          <w:trHeight w:val="26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14:paraId="7650C802" w14:textId="77777777" w:rsidR="00113516" w:rsidRPr="00BC5E1B" w:rsidRDefault="00113516" w:rsidP="00113516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A. </w:t>
            </w:r>
          </w:p>
        </w:tc>
        <w:tc>
          <w:tcPr>
            <w:tcW w:w="1029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415E1AD" w14:textId="307F0729" w:rsidR="00113516" w:rsidRPr="00BC5E1B" w:rsidRDefault="00113516" w:rsidP="00113516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Institutional </w:t>
            </w:r>
            <w:r w:rsidR="00CD79CA">
              <w:rPr>
                <w:b/>
                <w:bCs/>
                <w:sz w:val="20"/>
                <w:szCs w:val="20"/>
              </w:rPr>
              <w:t>b</w:t>
            </w:r>
            <w:r w:rsidRPr="00BC5E1B">
              <w:rPr>
                <w:b/>
                <w:bCs/>
                <w:sz w:val="20"/>
                <w:szCs w:val="20"/>
              </w:rPr>
              <w:t>udget</w:t>
            </w:r>
          </w:p>
        </w:tc>
      </w:tr>
      <w:tr w:rsidR="001D6194" w:rsidRPr="00BC5E1B" w14:paraId="241E404E" w14:textId="77777777" w:rsidTr="00265029">
        <w:trPr>
          <w:trHeight w:val="323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</w:tcPr>
          <w:p w14:paraId="7FCD0394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770F43EA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1FAD71A7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The institutional budget provides the ophthalmic medical program with equal access to all financial resources available to all other allied health instructional programs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5BEDE111" w14:textId="77E41010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99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8525818" w14:textId="10E92223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19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A0A6D7B" w14:textId="1D77ED59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423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D16DC94" w14:textId="54608B1B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90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18EBE3" w14:textId="7228A02C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28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516" w:rsidRPr="00BC5E1B" w14:paraId="5DDFE63C" w14:textId="77777777" w:rsidTr="001D6194">
        <w:trPr>
          <w:trHeight w:val="26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14:paraId="3795A5D6" w14:textId="77777777" w:rsidR="00113516" w:rsidRPr="00BC5E1B" w:rsidRDefault="00113516" w:rsidP="00113516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B. </w:t>
            </w:r>
          </w:p>
        </w:tc>
        <w:tc>
          <w:tcPr>
            <w:tcW w:w="1029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07D0BF" w14:textId="53DF2EAE" w:rsidR="00113516" w:rsidRPr="00BC5E1B" w:rsidRDefault="00113516" w:rsidP="00107595">
            <w:pPr>
              <w:rPr>
                <w:b/>
                <w:bCs/>
                <w:sz w:val="20"/>
                <w:szCs w:val="20"/>
              </w:rPr>
            </w:pPr>
            <w:r w:rsidRPr="00BC5E1B">
              <w:rPr>
                <w:b/>
                <w:bCs/>
                <w:sz w:val="20"/>
                <w:szCs w:val="20"/>
              </w:rPr>
              <w:t xml:space="preserve">Program </w:t>
            </w:r>
            <w:r w:rsidR="00CD79CA">
              <w:rPr>
                <w:b/>
                <w:bCs/>
                <w:sz w:val="20"/>
                <w:szCs w:val="20"/>
              </w:rPr>
              <w:t>b</w:t>
            </w:r>
            <w:r w:rsidRPr="00BC5E1B">
              <w:rPr>
                <w:b/>
                <w:bCs/>
                <w:sz w:val="20"/>
                <w:szCs w:val="20"/>
              </w:rPr>
              <w:t>udget</w:t>
            </w:r>
          </w:p>
        </w:tc>
      </w:tr>
      <w:tr w:rsidR="001D6194" w:rsidRPr="00BC5E1B" w14:paraId="76851B9D" w14:textId="77777777" w:rsidTr="00265029">
        <w:trPr>
          <w:trHeight w:val="75"/>
        </w:trPr>
        <w:tc>
          <w:tcPr>
            <w:tcW w:w="409" w:type="dxa"/>
            <w:tcBorders>
              <w:left w:val="single" w:sz="4" w:space="0" w:color="auto"/>
            </w:tcBorders>
          </w:tcPr>
          <w:p w14:paraId="71906423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4B5E897A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1.</w:t>
            </w:r>
          </w:p>
        </w:tc>
        <w:tc>
          <w:tcPr>
            <w:tcW w:w="4775" w:type="dxa"/>
          </w:tcPr>
          <w:p w14:paraId="04CCE36B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Provides for sufficient access to function and up-to-date equipment to achieve classroom and laboratory competencies</w:t>
            </w:r>
          </w:p>
        </w:tc>
        <w:tc>
          <w:tcPr>
            <w:tcW w:w="905" w:type="dxa"/>
            <w:vAlign w:val="center"/>
          </w:tcPr>
          <w:p w14:paraId="433D2808" w14:textId="2973972B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622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0A91D43" w14:textId="6EAE2CAA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2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2D475BA" w14:textId="232B3A2C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082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2BB500A4" w14:textId="31451CDA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16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9E66387" w14:textId="49AF0C5C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85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6194" w:rsidRPr="00BC5E1B" w14:paraId="597C3843" w14:textId="77777777" w:rsidTr="00265029">
        <w:trPr>
          <w:trHeight w:val="80"/>
        </w:trPr>
        <w:tc>
          <w:tcPr>
            <w:tcW w:w="409" w:type="dxa"/>
            <w:tcBorders>
              <w:left w:val="single" w:sz="4" w:space="0" w:color="auto"/>
            </w:tcBorders>
          </w:tcPr>
          <w:p w14:paraId="6B81539D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5B71985B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2.</w:t>
            </w:r>
          </w:p>
        </w:tc>
        <w:tc>
          <w:tcPr>
            <w:tcW w:w="4775" w:type="dxa"/>
          </w:tcPr>
          <w:p w14:paraId="2FEED1AC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Provides for supply purchases necessary to achieve the classroom and laboratory competencies</w:t>
            </w:r>
          </w:p>
        </w:tc>
        <w:tc>
          <w:tcPr>
            <w:tcW w:w="905" w:type="dxa"/>
            <w:vAlign w:val="center"/>
          </w:tcPr>
          <w:p w14:paraId="77EE7B90" w14:textId="582F14AC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849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1734C208" w14:textId="700DDEE3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123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5E047609" w14:textId="656429B8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622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6C311BE5" w14:textId="54478352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272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33081E39" w14:textId="6F2B3F0A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196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6194" w:rsidRPr="00BC5E1B" w14:paraId="058FECC4" w14:textId="77777777" w:rsidTr="00265029">
        <w:trPr>
          <w:trHeight w:val="143"/>
        </w:trPr>
        <w:tc>
          <w:tcPr>
            <w:tcW w:w="409" w:type="dxa"/>
            <w:tcBorders>
              <w:left w:val="single" w:sz="4" w:space="0" w:color="auto"/>
            </w:tcBorders>
          </w:tcPr>
          <w:p w14:paraId="0D874E17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1ACB837A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3.</w:t>
            </w:r>
          </w:p>
        </w:tc>
        <w:tc>
          <w:tcPr>
            <w:tcW w:w="4775" w:type="dxa"/>
          </w:tcPr>
          <w:p w14:paraId="0C7F9EDD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Provides for a sufficient number of faculty for didactic (classroom) instruction</w:t>
            </w:r>
          </w:p>
        </w:tc>
        <w:tc>
          <w:tcPr>
            <w:tcW w:w="905" w:type="dxa"/>
            <w:vAlign w:val="center"/>
          </w:tcPr>
          <w:p w14:paraId="16FE38F6" w14:textId="2073809E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7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607CEA3A" w14:textId="13C37CB5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318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3332ADA7" w14:textId="14582661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64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3A3CBFCD" w14:textId="65DF26EE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040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4796F709" w14:textId="778AF952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6194" w:rsidRPr="00BC5E1B" w14:paraId="50FC885A" w14:textId="77777777" w:rsidTr="00265029">
        <w:trPr>
          <w:trHeight w:val="143"/>
        </w:trPr>
        <w:tc>
          <w:tcPr>
            <w:tcW w:w="409" w:type="dxa"/>
            <w:tcBorders>
              <w:left w:val="single" w:sz="4" w:space="0" w:color="auto"/>
            </w:tcBorders>
          </w:tcPr>
          <w:p w14:paraId="7D7ABC2B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</w:tcPr>
          <w:p w14:paraId="6891BAD3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4.</w:t>
            </w:r>
          </w:p>
        </w:tc>
        <w:tc>
          <w:tcPr>
            <w:tcW w:w="4775" w:type="dxa"/>
          </w:tcPr>
          <w:p w14:paraId="39B91E93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Provides for a sufficient number of faculty for laboratory and clinical instruction</w:t>
            </w:r>
          </w:p>
        </w:tc>
        <w:tc>
          <w:tcPr>
            <w:tcW w:w="905" w:type="dxa"/>
            <w:vAlign w:val="center"/>
          </w:tcPr>
          <w:p w14:paraId="0DD6B2CA" w14:textId="1FF6EA7A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82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8BAD668" w14:textId="54C537AE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543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vAlign w:val="center"/>
          </w:tcPr>
          <w:p w14:paraId="02C00876" w14:textId="2C354FE9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062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vAlign w:val="center"/>
          </w:tcPr>
          <w:p w14:paraId="1C114A15" w14:textId="48A97692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8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14:paraId="5E53D418" w14:textId="52EF90BB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156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6194" w:rsidRPr="00BC5E1B" w14:paraId="2095111B" w14:textId="77777777" w:rsidTr="00265029">
        <w:trPr>
          <w:trHeight w:val="143"/>
        </w:trPr>
        <w:tc>
          <w:tcPr>
            <w:tcW w:w="409" w:type="dxa"/>
            <w:tcBorders>
              <w:left w:val="single" w:sz="4" w:space="0" w:color="auto"/>
              <w:bottom w:val="single" w:sz="4" w:space="0" w:color="auto"/>
            </w:tcBorders>
          </w:tcPr>
          <w:p w14:paraId="0307CEF3" w14:textId="77777777" w:rsidR="00F67693" w:rsidRPr="00BC5E1B" w:rsidRDefault="00F67693" w:rsidP="00113516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</w:tcPr>
          <w:p w14:paraId="5D9AE31E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5.</w:t>
            </w:r>
          </w:p>
        </w:tc>
        <w:tc>
          <w:tcPr>
            <w:tcW w:w="4775" w:type="dxa"/>
            <w:tcBorders>
              <w:bottom w:val="single" w:sz="4" w:space="0" w:color="auto"/>
            </w:tcBorders>
          </w:tcPr>
          <w:p w14:paraId="1A07E180" w14:textId="77777777" w:rsidR="00F67693" w:rsidRPr="00BC5E1B" w:rsidRDefault="00F67693" w:rsidP="00113516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Provides for adequate continuing professional development of full-time faculty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3B62AFAF" w14:textId="0BA12681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56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37E2EC8" w14:textId="2C60EA56" w:rsidR="00F67693" w:rsidRPr="00BC5E1B" w:rsidRDefault="00E968B9" w:rsidP="00F67693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493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2AD583B4" w14:textId="2BB93D37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023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5C2A4A16" w14:textId="50ED08E9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577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 w:rsidRPr="00BC5E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90296" w14:textId="0A578530" w:rsidR="00F67693" w:rsidRPr="00BC5E1B" w:rsidRDefault="00E968B9" w:rsidP="001075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921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1BDFFC5" w14:textId="77777777" w:rsidR="00CF6BE1" w:rsidRPr="00BC5E1B" w:rsidRDefault="00CF6BE1" w:rsidP="00CF6BE1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9559"/>
      </w:tblGrid>
      <w:tr w:rsidR="00CF6BE1" w:rsidRPr="00BC5E1B" w14:paraId="152855C0" w14:textId="77777777" w:rsidTr="00B82DD5">
        <w:tc>
          <w:tcPr>
            <w:tcW w:w="715" w:type="dxa"/>
          </w:tcPr>
          <w:p w14:paraId="4109DC91" w14:textId="77777777" w:rsidR="00CF6BE1" w:rsidRPr="00BC5E1B" w:rsidRDefault="00CF6BE1" w:rsidP="00BC5E1B">
            <w:pPr>
              <w:rPr>
                <w:sz w:val="20"/>
                <w:szCs w:val="20"/>
              </w:rPr>
            </w:pPr>
            <w:r w:rsidRPr="00BC5E1B">
              <w:rPr>
                <w:sz w:val="20"/>
                <w:szCs w:val="20"/>
              </w:rPr>
              <w:t>Comments:</w:t>
            </w:r>
          </w:p>
        </w:tc>
        <w:sdt>
          <w:sdtPr>
            <w:rPr>
              <w:sz w:val="20"/>
              <w:szCs w:val="20"/>
            </w:rPr>
            <w:id w:val="-1516141381"/>
            <w:placeholder>
              <w:docPart w:val="7159CA6501F94BDFBCF0C558A68FE3B4"/>
            </w:placeholder>
            <w:showingPlcHdr/>
          </w:sdtPr>
          <w:sdtEndPr/>
          <w:sdtContent>
            <w:tc>
              <w:tcPr>
                <w:tcW w:w="9985" w:type="dxa"/>
                <w:shd w:val="clear" w:color="auto" w:fill="D9E2F3" w:themeFill="accent1" w:themeFillTint="33"/>
              </w:tcPr>
              <w:p w14:paraId="325F82C4" w14:textId="77777777" w:rsidR="00CF6BE1" w:rsidRPr="00BC5E1B" w:rsidRDefault="00CF6BE1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E2F4442" w14:textId="4EAE5211" w:rsidR="00CF6BE1" w:rsidRPr="00BC5E1B" w:rsidRDefault="00CF6BE1" w:rsidP="00CF6BE1">
      <w:pPr>
        <w:spacing w:after="0"/>
        <w:rPr>
          <w:sz w:val="20"/>
          <w:szCs w:val="20"/>
        </w:rPr>
      </w:pPr>
    </w:p>
    <w:p w14:paraId="265A9389" w14:textId="108F34E3" w:rsidR="00CF6BE1" w:rsidRPr="00BC5E1B" w:rsidRDefault="00777FD5" w:rsidP="00CF6BE1">
      <w:pPr>
        <w:spacing w:after="0"/>
        <w:rPr>
          <w:b/>
          <w:bCs/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AB679" wp14:editId="7B138ECF">
                <wp:simplePos x="0" y="0"/>
                <wp:positionH relativeFrom="column">
                  <wp:posOffset>0</wp:posOffset>
                </wp:positionH>
                <wp:positionV relativeFrom="paragraph">
                  <wp:posOffset>35793</wp:posOffset>
                </wp:positionV>
                <wp:extent cx="6724891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AD1B4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pt" to="529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1C00437C" w14:textId="6571F70F" w:rsidR="0092590F" w:rsidRPr="00BC5E1B" w:rsidRDefault="007477B2" w:rsidP="007C66DE">
      <w:pPr>
        <w:spacing w:after="0"/>
        <w:rPr>
          <w:b/>
          <w:bCs/>
          <w:sz w:val="20"/>
          <w:szCs w:val="20"/>
        </w:rPr>
      </w:pPr>
      <w:r w:rsidRPr="00BC5E1B">
        <w:rPr>
          <w:b/>
          <w:bCs/>
          <w:sz w:val="20"/>
          <w:szCs w:val="20"/>
        </w:rPr>
        <w:t>8</w:t>
      </w:r>
      <w:r w:rsidR="0092590F" w:rsidRPr="00BC5E1B">
        <w:rPr>
          <w:b/>
          <w:bCs/>
          <w:sz w:val="20"/>
          <w:szCs w:val="20"/>
        </w:rPr>
        <w:t>. Additional Comments</w:t>
      </w:r>
    </w:p>
    <w:p w14:paraId="09A9F36C" w14:textId="1CBB6531" w:rsidR="006A5BED" w:rsidRPr="00BC5E1B" w:rsidRDefault="007477B2" w:rsidP="006A5BED">
      <w:pPr>
        <w:spacing w:after="0"/>
        <w:rPr>
          <w:sz w:val="20"/>
          <w:szCs w:val="20"/>
        </w:rPr>
      </w:pPr>
      <w:r w:rsidRPr="00BC5E1B">
        <w:rPr>
          <w:sz w:val="20"/>
          <w:szCs w:val="20"/>
        </w:rPr>
        <w:t>What position do you hold with this program?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6A5BED" w:rsidRPr="00BC5E1B" w14:paraId="1B0BB127" w14:textId="77777777" w:rsidTr="00B82DD5">
        <w:sdt>
          <w:sdtPr>
            <w:rPr>
              <w:b/>
              <w:bCs/>
              <w:sz w:val="20"/>
              <w:szCs w:val="20"/>
            </w:rPr>
            <w:id w:val="294883384"/>
            <w:placeholder>
              <w:docPart w:val="F9BAD149AD244BAA924B349CC8386F2F"/>
            </w:placeholder>
            <w:showingPlcHdr/>
          </w:sdtPr>
          <w:sdtEndPr/>
          <w:sdtContent>
            <w:tc>
              <w:tcPr>
                <w:tcW w:w="10700" w:type="dxa"/>
                <w:shd w:val="clear" w:color="auto" w:fill="D9E2F3" w:themeFill="accent1" w:themeFillTint="33"/>
              </w:tcPr>
              <w:p w14:paraId="57EC3074" w14:textId="77777777" w:rsidR="006A5BED" w:rsidRPr="00BC5E1B" w:rsidRDefault="006A5BED" w:rsidP="00BC5E1B">
                <w:pPr>
                  <w:rPr>
                    <w:b/>
                    <w:bCs/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9F00A59" w14:textId="77777777" w:rsidR="006A5BED" w:rsidRPr="00BC5E1B" w:rsidRDefault="006A5BED" w:rsidP="007C66DE">
      <w:pPr>
        <w:spacing w:after="0"/>
        <w:rPr>
          <w:b/>
          <w:bCs/>
          <w:sz w:val="20"/>
          <w:szCs w:val="20"/>
        </w:rPr>
      </w:pPr>
    </w:p>
    <w:p w14:paraId="6F8B26BB" w14:textId="4071E572" w:rsidR="0092590F" w:rsidRPr="00BC5E1B" w:rsidRDefault="0092590F" w:rsidP="007C66DE">
      <w:pPr>
        <w:spacing w:after="0"/>
        <w:rPr>
          <w:sz w:val="20"/>
          <w:szCs w:val="20"/>
        </w:rPr>
      </w:pPr>
      <w:r w:rsidRPr="00BC5E1B">
        <w:rPr>
          <w:sz w:val="20"/>
          <w:szCs w:val="20"/>
        </w:rPr>
        <w:t xml:space="preserve">Based on your experience, which program resources provided </w:t>
      </w:r>
      <w:r w:rsidR="007477B2" w:rsidRPr="00BC5E1B">
        <w:rPr>
          <w:sz w:val="20"/>
          <w:szCs w:val="20"/>
        </w:rPr>
        <w:t>students</w:t>
      </w:r>
      <w:r w:rsidRPr="00BC5E1B">
        <w:rPr>
          <w:sz w:val="20"/>
          <w:szCs w:val="20"/>
        </w:rPr>
        <w:t xml:space="preserve"> with the most support?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92590F" w:rsidRPr="00BC5E1B" w14:paraId="6E5DE90B" w14:textId="77777777" w:rsidTr="00B82DD5">
        <w:sdt>
          <w:sdtPr>
            <w:rPr>
              <w:sz w:val="20"/>
              <w:szCs w:val="20"/>
            </w:rPr>
            <w:id w:val="-613832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0" w:type="dxa"/>
                <w:shd w:val="clear" w:color="auto" w:fill="D9E2F3" w:themeFill="accent1" w:themeFillTint="33"/>
              </w:tcPr>
              <w:p w14:paraId="2B9AD804" w14:textId="7F1DC60F" w:rsidR="0092590F" w:rsidRPr="00BC5E1B" w:rsidRDefault="0092590F" w:rsidP="007C66DE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FF78FC6" w14:textId="42D23DEE" w:rsidR="0092590F" w:rsidRPr="00BC5E1B" w:rsidRDefault="0092590F" w:rsidP="007C66DE">
      <w:pPr>
        <w:spacing w:after="0"/>
        <w:rPr>
          <w:b/>
          <w:bCs/>
          <w:sz w:val="20"/>
          <w:szCs w:val="20"/>
        </w:rPr>
      </w:pPr>
    </w:p>
    <w:p w14:paraId="46CC4F0B" w14:textId="286181D7" w:rsidR="00955096" w:rsidRPr="00BC5E1B" w:rsidRDefault="00955096" w:rsidP="00955096">
      <w:pPr>
        <w:spacing w:after="0"/>
        <w:rPr>
          <w:sz w:val="20"/>
          <w:szCs w:val="20"/>
        </w:rPr>
      </w:pPr>
      <w:r w:rsidRPr="00BC5E1B">
        <w:rPr>
          <w:sz w:val="20"/>
          <w:szCs w:val="20"/>
        </w:rPr>
        <w:t>Based on your experience, which program resources could be improved?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955096" w:rsidRPr="00BC5E1B" w14:paraId="75FF16C7" w14:textId="77777777" w:rsidTr="00B82DD5">
        <w:sdt>
          <w:sdtPr>
            <w:rPr>
              <w:sz w:val="20"/>
              <w:szCs w:val="20"/>
            </w:rPr>
            <w:id w:val="-1013444792"/>
            <w:placeholder>
              <w:docPart w:val="667173D0ED9149578374088AFEB4A755"/>
            </w:placeholder>
            <w:showingPlcHdr/>
          </w:sdtPr>
          <w:sdtEndPr/>
          <w:sdtContent>
            <w:tc>
              <w:tcPr>
                <w:tcW w:w="10700" w:type="dxa"/>
                <w:shd w:val="clear" w:color="auto" w:fill="D9E2F3" w:themeFill="accent1" w:themeFillTint="33"/>
              </w:tcPr>
              <w:p w14:paraId="27013FF3" w14:textId="77777777" w:rsidR="00955096" w:rsidRPr="00BC5E1B" w:rsidRDefault="00955096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B3D97BC" w14:textId="77777777" w:rsidR="00955096" w:rsidRPr="00BC5E1B" w:rsidRDefault="00955096" w:rsidP="00955096">
      <w:pPr>
        <w:spacing w:after="0"/>
        <w:rPr>
          <w:sz w:val="20"/>
          <w:szCs w:val="20"/>
        </w:rPr>
      </w:pPr>
    </w:p>
    <w:p w14:paraId="50AED2FD" w14:textId="246AAB62" w:rsidR="00955096" w:rsidRPr="00BC5E1B" w:rsidRDefault="00955096" w:rsidP="00955096">
      <w:pPr>
        <w:spacing w:after="0"/>
        <w:rPr>
          <w:sz w:val="20"/>
          <w:szCs w:val="20"/>
        </w:rPr>
      </w:pPr>
      <w:r w:rsidRPr="00BC5E1B">
        <w:rPr>
          <w:sz w:val="20"/>
          <w:szCs w:val="20"/>
        </w:rPr>
        <w:t>Please provide comments and suggestions that would help to improve the program’s overall resources.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955096" w:rsidRPr="00BC5E1B" w14:paraId="202695EA" w14:textId="77777777" w:rsidTr="00B82DD5">
        <w:sdt>
          <w:sdtPr>
            <w:rPr>
              <w:sz w:val="20"/>
              <w:szCs w:val="20"/>
            </w:rPr>
            <w:id w:val="2138909665"/>
            <w:placeholder>
              <w:docPart w:val="93AA65E7267B45C78ACCB90E0F12E30F"/>
            </w:placeholder>
            <w:showingPlcHdr/>
          </w:sdtPr>
          <w:sdtEndPr/>
          <w:sdtContent>
            <w:tc>
              <w:tcPr>
                <w:tcW w:w="10700" w:type="dxa"/>
                <w:shd w:val="clear" w:color="auto" w:fill="D9E2F3" w:themeFill="accent1" w:themeFillTint="33"/>
              </w:tcPr>
              <w:p w14:paraId="5DE11D1C" w14:textId="77777777" w:rsidR="00955096" w:rsidRPr="00BC5E1B" w:rsidRDefault="00955096" w:rsidP="00BC5E1B">
                <w:pPr>
                  <w:rPr>
                    <w:sz w:val="20"/>
                    <w:szCs w:val="20"/>
                  </w:rPr>
                </w:pPr>
                <w:r w:rsidRPr="00BC5E1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69EB685" w14:textId="1395F03E" w:rsidR="00955096" w:rsidRPr="00BC5E1B" w:rsidRDefault="00955096" w:rsidP="007C66DE">
      <w:pPr>
        <w:spacing w:after="0"/>
        <w:rPr>
          <w:sz w:val="20"/>
          <w:szCs w:val="20"/>
        </w:rPr>
      </w:pPr>
    </w:p>
    <w:p w14:paraId="47FA0A4C" w14:textId="7A7F656B" w:rsidR="006A5BED" w:rsidRDefault="006A5BED" w:rsidP="006A5BED">
      <w:pPr>
        <w:spacing w:after="0"/>
        <w:rPr>
          <w:sz w:val="20"/>
          <w:szCs w:val="20"/>
        </w:rPr>
      </w:pPr>
      <w:r w:rsidRPr="00BC5E1B">
        <w:rPr>
          <w:b/>
          <w:bCs/>
          <w:sz w:val="20"/>
          <w:szCs w:val="20"/>
        </w:rPr>
        <w:t>Overall Rating:</w:t>
      </w:r>
      <w:r w:rsidRPr="00BC5E1B">
        <w:rPr>
          <w:sz w:val="20"/>
          <w:szCs w:val="20"/>
        </w:rPr>
        <w:t xml:space="preserve"> Please rate the OVERALL quality of the resources supporting the program</w:t>
      </w:r>
    </w:p>
    <w:tbl>
      <w:tblPr>
        <w:tblStyle w:val="TableGrid"/>
        <w:tblW w:w="5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1080"/>
        <w:gridCol w:w="1080"/>
        <w:gridCol w:w="1080"/>
        <w:gridCol w:w="1080"/>
      </w:tblGrid>
      <w:tr w:rsidR="001D6194" w:rsidRPr="00900247" w14:paraId="48D411A2" w14:textId="77777777" w:rsidTr="001D6194">
        <w:trPr>
          <w:trHeight w:val="215"/>
        </w:trPr>
        <w:tc>
          <w:tcPr>
            <w:tcW w:w="1165" w:type="dxa"/>
          </w:tcPr>
          <w:p w14:paraId="389F203C" w14:textId="77777777" w:rsidR="001D6194" w:rsidRPr="0067730F" w:rsidRDefault="001D6194" w:rsidP="005D5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7730F">
              <w:rPr>
                <w:b/>
                <w:bCs/>
                <w:sz w:val="20"/>
                <w:szCs w:val="20"/>
              </w:rPr>
              <w:t>Very Good</w:t>
            </w:r>
          </w:p>
        </w:tc>
        <w:tc>
          <w:tcPr>
            <w:tcW w:w="1080" w:type="dxa"/>
          </w:tcPr>
          <w:p w14:paraId="4BA48246" w14:textId="77777777" w:rsidR="001D6194" w:rsidRPr="0067730F" w:rsidRDefault="001D6194" w:rsidP="005D5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7730F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080" w:type="dxa"/>
          </w:tcPr>
          <w:p w14:paraId="0126A787" w14:textId="77777777" w:rsidR="001D6194" w:rsidRPr="0067730F" w:rsidRDefault="001D6194" w:rsidP="005D5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7730F"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1080" w:type="dxa"/>
          </w:tcPr>
          <w:p w14:paraId="42F58F54" w14:textId="77777777" w:rsidR="001D6194" w:rsidRPr="0067730F" w:rsidRDefault="001D6194" w:rsidP="005D5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7730F">
              <w:rPr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1080" w:type="dxa"/>
          </w:tcPr>
          <w:p w14:paraId="61886693" w14:textId="77777777" w:rsidR="001D6194" w:rsidRPr="0067730F" w:rsidRDefault="001D6194" w:rsidP="005D5D4B">
            <w:pPr>
              <w:jc w:val="center"/>
              <w:rPr>
                <w:b/>
                <w:bCs/>
                <w:sz w:val="20"/>
                <w:szCs w:val="20"/>
              </w:rPr>
            </w:pPr>
            <w:r w:rsidRPr="0067730F">
              <w:rPr>
                <w:b/>
                <w:bCs/>
                <w:sz w:val="20"/>
                <w:szCs w:val="20"/>
              </w:rPr>
              <w:t>Very Poor</w:t>
            </w:r>
          </w:p>
        </w:tc>
      </w:tr>
      <w:tr w:rsidR="001D6194" w:rsidRPr="00900247" w14:paraId="5C524C32" w14:textId="77777777" w:rsidTr="001D6194">
        <w:trPr>
          <w:trHeight w:val="215"/>
        </w:trPr>
        <w:tc>
          <w:tcPr>
            <w:tcW w:w="1165" w:type="dxa"/>
          </w:tcPr>
          <w:p w14:paraId="0AB553D7" w14:textId="77777777" w:rsidR="001D6194" w:rsidRPr="00900247" w:rsidRDefault="00E968B9" w:rsidP="005D5D4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92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194" w:rsidRPr="009002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194" w:rsidRPr="00900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95E065E" w14:textId="77777777" w:rsidR="001D6194" w:rsidRPr="00900247" w:rsidRDefault="00E968B9" w:rsidP="005D5D4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500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194" w:rsidRPr="009002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194" w:rsidRPr="00900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72724E1" w14:textId="77777777" w:rsidR="001D6194" w:rsidRPr="00900247" w:rsidRDefault="00E968B9" w:rsidP="005D5D4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992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194" w:rsidRPr="009002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194" w:rsidRPr="00900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3BEB8B0" w14:textId="77777777" w:rsidR="001D6194" w:rsidRPr="00900247" w:rsidRDefault="00E968B9" w:rsidP="005D5D4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9290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194" w:rsidRPr="009002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194" w:rsidRPr="009002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6BFEF76" w14:textId="77777777" w:rsidR="001D6194" w:rsidRPr="00900247" w:rsidRDefault="00E968B9" w:rsidP="005D5D4B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361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194" w:rsidRPr="0090024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6194" w:rsidRPr="00900247">
              <w:rPr>
                <w:sz w:val="20"/>
                <w:szCs w:val="20"/>
              </w:rPr>
              <w:t xml:space="preserve"> </w:t>
            </w:r>
          </w:p>
        </w:tc>
      </w:tr>
    </w:tbl>
    <w:p w14:paraId="7A2E3603" w14:textId="250CCE8D" w:rsidR="00955096" w:rsidRPr="00BC5E1B" w:rsidRDefault="00777FD5" w:rsidP="007C66DE">
      <w:pPr>
        <w:spacing w:after="0"/>
        <w:rPr>
          <w:b/>
          <w:bCs/>
          <w:sz w:val="20"/>
          <w:szCs w:val="20"/>
        </w:rPr>
      </w:pPr>
      <w:r w:rsidRPr="00BC5E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E91B5" wp14:editId="6B6613CD">
                <wp:simplePos x="0" y="0"/>
                <wp:positionH relativeFrom="column">
                  <wp:posOffset>0</wp:posOffset>
                </wp:positionH>
                <wp:positionV relativeFrom="paragraph">
                  <wp:posOffset>183338</wp:posOffset>
                </wp:positionV>
                <wp:extent cx="6724891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8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E32B6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45pt" to="529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4802F125" w14:textId="46F0F5A6" w:rsidR="00955096" w:rsidRPr="00BC5E1B" w:rsidRDefault="00955096" w:rsidP="007C66DE">
      <w:pPr>
        <w:spacing w:after="0"/>
        <w:rPr>
          <w:b/>
          <w:bCs/>
          <w:sz w:val="20"/>
          <w:szCs w:val="20"/>
        </w:rPr>
      </w:pPr>
    </w:p>
    <w:sectPr w:rsidR="00955096" w:rsidRPr="00BC5E1B" w:rsidSect="00777FD5">
      <w:headerReference w:type="first" r:id="rId7"/>
      <w:pgSz w:w="12240" w:h="15840"/>
      <w:pgMar w:top="990" w:right="720" w:bottom="360" w:left="81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E021" w14:textId="77777777" w:rsidR="00CD3FC3" w:rsidRDefault="00CD3FC3" w:rsidP="000E2C9C">
      <w:pPr>
        <w:spacing w:after="0" w:line="240" w:lineRule="auto"/>
      </w:pPr>
      <w:r>
        <w:separator/>
      </w:r>
    </w:p>
  </w:endnote>
  <w:endnote w:type="continuationSeparator" w:id="0">
    <w:p w14:paraId="5F12A174" w14:textId="77777777" w:rsidR="00CD3FC3" w:rsidRDefault="00CD3FC3" w:rsidP="000E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21F13" w14:textId="77777777" w:rsidR="00CD3FC3" w:rsidRDefault="00CD3FC3" w:rsidP="000E2C9C">
      <w:pPr>
        <w:spacing w:after="0" w:line="240" w:lineRule="auto"/>
      </w:pPr>
      <w:r>
        <w:separator/>
      </w:r>
    </w:p>
  </w:footnote>
  <w:footnote w:type="continuationSeparator" w:id="0">
    <w:p w14:paraId="71D9B258" w14:textId="77777777" w:rsidR="00CD3FC3" w:rsidRDefault="00CD3FC3" w:rsidP="000E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FA3B" w14:textId="6D8D13CF" w:rsidR="00AA31F7" w:rsidRPr="00777FD5" w:rsidRDefault="00AA31F7">
    <w:pPr>
      <w:pStyle w:val="Header"/>
      <w:rPr>
        <w:i/>
        <w:iCs/>
      </w:rPr>
    </w:pPr>
    <w:r>
      <w:rPr>
        <w:i/>
        <w:iCs/>
      </w:rPr>
      <w:t>Program Personnel Resource Survey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144D6"/>
    <w:multiLevelType w:val="hybridMultilevel"/>
    <w:tmpl w:val="56FC6CB6"/>
    <w:lvl w:ilvl="0" w:tplc="2206B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1E"/>
    <w:rsid w:val="0002208F"/>
    <w:rsid w:val="00076A1E"/>
    <w:rsid w:val="0008659B"/>
    <w:rsid w:val="000E2C9C"/>
    <w:rsid w:val="001073B3"/>
    <w:rsid w:val="00107595"/>
    <w:rsid w:val="00113516"/>
    <w:rsid w:val="00136FDA"/>
    <w:rsid w:val="00182B63"/>
    <w:rsid w:val="001A162D"/>
    <w:rsid w:val="001D6194"/>
    <w:rsid w:val="00265029"/>
    <w:rsid w:val="00273884"/>
    <w:rsid w:val="00301FC6"/>
    <w:rsid w:val="003320EE"/>
    <w:rsid w:val="00482C42"/>
    <w:rsid w:val="004910C3"/>
    <w:rsid w:val="004E60F7"/>
    <w:rsid w:val="0054115F"/>
    <w:rsid w:val="00610CE9"/>
    <w:rsid w:val="0069710F"/>
    <w:rsid w:val="006A371B"/>
    <w:rsid w:val="006A5BED"/>
    <w:rsid w:val="00706D8E"/>
    <w:rsid w:val="007477B2"/>
    <w:rsid w:val="00777FD5"/>
    <w:rsid w:val="007C66DE"/>
    <w:rsid w:val="007E739A"/>
    <w:rsid w:val="008465B2"/>
    <w:rsid w:val="0086714A"/>
    <w:rsid w:val="00894642"/>
    <w:rsid w:val="008C4C70"/>
    <w:rsid w:val="009107E8"/>
    <w:rsid w:val="0092590F"/>
    <w:rsid w:val="009277FB"/>
    <w:rsid w:val="00955096"/>
    <w:rsid w:val="00A772B2"/>
    <w:rsid w:val="00A777D2"/>
    <w:rsid w:val="00AA31F7"/>
    <w:rsid w:val="00AD45D0"/>
    <w:rsid w:val="00B215CA"/>
    <w:rsid w:val="00B82DD5"/>
    <w:rsid w:val="00BC57DB"/>
    <w:rsid w:val="00BC5E1B"/>
    <w:rsid w:val="00C45263"/>
    <w:rsid w:val="00C714F5"/>
    <w:rsid w:val="00C806EB"/>
    <w:rsid w:val="00C85FAD"/>
    <w:rsid w:val="00CD3FC3"/>
    <w:rsid w:val="00CD79CA"/>
    <w:rsid w:val="00CF6BE1"/>
    <w:rsid w:val="00D135EC"/>
    <w:rsid w:val="00DF6F24"/>
    <w:rsid w:val="00ED5B0F"/>
    <w:rsid w:val="00F07E5B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F401"/>
  <w15:chartTrackingRefBased/>
  <w15:docId w15:val="{5B54B7F7-1DC8-4BEB-B060-C802CAAE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9C"/>
  </w:style>
  <w:style w:type="paragraph" w:styleId="Footer">
    <w:name w:val="footer"/>
    <w:basedOn w:val="Normal"/>
    <w:link w:val="FooterChar"/>
    <w:uiPriority w:val="99"/>
    <w:unhideWhenUsed/>
    <w:rsid w:val="000E2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9C"/>
  </w:style>
  <w:style w:type="table" w:styleId="TableGrid">
    <w:name w:val="Table Grid"/>
    <w:basedOn w:val="TableNormal"/>
    <w:uiPriority w:val="39"/>
    <w:rsid w:val="000E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2C9C"/>
    <w:rPr>
      <w:color w:val="808080"/>
    </w:rPr>
  </w:style>
  <w:style w:type="paragraph" w:styleId="ListParagraph">
    <w:name w:val="List Paragraph"/>
    <w:basedOn w:val="Normal"/>
    <w:uiPriority w:val="34"/>
    <w:qFormat/>
    <w:rsid w:val="000E2C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A3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3A12-8F7F-4480-8D75-0BC2E40E22EC}"/>
      </w:docPartPr>
      <w:docPartBody>
        <w:p w:rsidR="00E506D8" w:rsidRDefault="00E506D8"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45C8F62D84CCC83ACC5B13544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A973-0788-4208-BDB7-72471D9175CE}"/>
      </w:docPartPr>
      <w:docPartBody>
        <w:p w:rsidR="000209E2" w:rsidRDefault="00E506D8" w:rsidP="00E506D8">
          <w:pPr>
            <w:pStyle w:val="8D845C8F62D84CCC83ACC5B13544DA66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65FFC3A61A49BC8EDF26FF708AA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FCB32-19A0-47A3-864A-1A14D0952AF5}"/>
      </w:docPartPr>
      <w:docPartBody>
        <w:p w:rsidR="000209E2" w:rsidRDefault="00E506D8" w:rsidP="00E506D8">
          <w:pPr>
            <w:pStyle w:val="7065FFC3A61A49BC8EDF26FF708AA5B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C45C4129E4BE48E5C7FA9F305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402A-8EB8-45F0-BB74-8CC4118A5110}"/>
      </w:docPartPr>
      <w:docPartBody>
        <w:p w:rsidR="000209E2" w:rsidRDefault="00E506D8" w:rsidP="00E506D8">
          <w:pPr>
            <w:pStyle w:val="A81C45C4129E4BE48E5C7FA9F3054660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673D931FB0443A9F9051516C3A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66E6-D018-41A4-8B64-5F12BBB226F5}"/>
      </w:docPartPr>
      <w:docPartBody>
        <w:p w:rsidR="000209E2" w:rsidRDefault="00E506D8" w:rsidP="00E506D8">
          <w:pPr>
            <w:pStyle w:val="E4673D931FB0443A9F9051516C3A259C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8B5CB04D140088F62471207BD2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97C9-82F3-4514-8327-E37F47D1C8CD}"/>
      </w:docPartPr>
      <w:docPartBody>
        <w:p w:rsidR="000209E2" w:rsidRDefault="00E506D8" w:rsidP="00E506D8">
          <w:pPr>
            <w:pStyle w:val="4EC8B5CB04D140088F62471207BD2374"/>
          </w:pPr>
          <w:r w:rsidRPr="00D701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173D0ED9149578374088AFEB4A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6B5BB-E820-47D2-8E0A-D054817D718E}"/>
      </w:docPartPr>
      <w:docPartBody>
        <w:p w:rsidR="000209E2" w:rsidRDefault="00E506D8" w:rsidP="00E506D8">
          <w:pPr>
            <w:pStyle w:val="667173D0ED9149578374088AFEB4A755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A65E7267B45C78ACCB90E0F12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ED8C-D5F2-4A9D-B195-E5A1B3497AF2}"/>
      </w:docPartPr>
      <w:docPartBody>
        <w:p w:rsidR="000209E2" w:rsidRDefault="00E506D8" w:rsidP="00E506D8">
          <w:pPr>
            <w:pStyle w:val="93AA65E7267B45C78ACCB90E0F12E30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4019-73AB-4912-8643-93792DC18DFF}"/>
      </w:docPartPr>
      <w:docPartBody>
        <w:p w:rsidR="000209E2" w:rsidRDefault="00E506D8">
          <w:r w:rsidRPr="00D31C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BAD149AD244BAA924B349CC8386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F009-3ECF-463B-85E2-AE489CE9E1C0}"/>
      </w:docPartPr>
      <w:docPartBody>
        <w:p w:rsidR="000209E2" w:rsidRDefault="00E506D8" w:rsidP="00E506D8">
          <w:pPr>
            <w:pStyle w:val="F9BAD149AD244BAA924B349CC8386F2F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2FEBCAE2442728DCB9D14FA05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38BC-7D22-4267-B439-F4569944A5D8}"/>
      </w:docPartPr>
      <w:docPartBody>
        <w:p w:rsidR="000209E2" w:rsidRDefault="00E506D8" w:rsidP="00E506D8">
          <w:pPr>
            <w:pStyle w:val="BA22FEBCAE2442728DCB9D14FA05BD97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9CA6501F94BDFBCF0C558A68FE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41E0D-6A44-4C8C-80D3-16AAB4EF57F0}"/>
      </w:docPartPr>
      <w:docPartBody>
        <w:p w:rsidR="000209E2" w:rsidRDefault="00E506D8" w:rsidP="00E506D8">
          <w:pPr>
            <w:pStyle w:val="7159CA6501F94BDFBCF0C558A68FE3B4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2AB98CEB8434886E4F02AF81C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CCC2-0372-4F8A-AC2E-478BF9D72F78}"/>
      </w:docPartPr>
      <w:docPartBody>
        <w:p w:rsidR="00FD6039" w:rsidRDefault="00821E30" w:rsidP="00821E30">
          <w:pPr>
            <w:pStyle w:val="E252AB98CEB8434886E4F02AF81CB2AC"/>
          </w:pPr>
          <w:r w:rsidRPr="00D31C7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CD61D700504BA89460DFE79937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50A2-6715-42FB-A839-2D98E9BB7EE1}"/>
      </w:docPartPr>
      <w:docPartBody>
        <w:p w:rsidR="00F42E22" w:rsidRDefault="00FD6039" w:rsidP="00FD6039">
          <w:pPr>
            <w:pStyle w:val="D5CD61D700504BA89460DFE79937D149"/>
          </w:pPr>
          <w:r w:rsidRPr="00D31C7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D8"/>
    <w:rsid w:val="000209E2"/>
    <w:rsid w:val="00417D10"/>
    <w:rsid w:val="00816B33"/>
    <w:rsid w:val="00821E30"/>
    <w:rsid w:val="00890228"/>
    <w:rsid w:val="00E506D8"/>
    <w:rsid w:val="00F42E22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039"/>
    <w:rPr>
      <w:color w:val="808080"/>
    </w:rPr>
  </w:style>
  <w:style w:type="paragraph" w:customStyle="1" w:styleId="8D845C8F62D84CCC83ACC5B13544DA66">
    <w:name w:val="8D845C8F62D84CCC83ACC5B13544DA66"/>
    <w:rsid w:val="00E506D8"/>
  </w:style>
  <w:style w:type="paragraph" w:customStyle="1" w:styleId="7065FFC3A61A49BC8EDF26FF708AA5BF">
    <w:name w:val="7065FFC3A61A49BC8EDF26FF708AA5BF"/>
    <w:rsid w:val="00E506D8"/>
  </w:style>
  <w:style w:type="paragraph" w:customStyle="1" w:styleId="A81C45C4129E4BE48E5C7FA9F3054660">
    <w:name w:val="A81C45C4129E4BE48E5C7FA9F3054660"/>
    <w:rsid w:val="00E506D8"/>
  </w:style>
  <w:style w:type="paragraph" w:customStyle="1" w:styleId="E4673D931FB0443A9F9051516C3A259C">
    <w:name w:val="E4673D931FB0443A9F9051516C3A259C"/>
    <w:rsid w:val="00E506D8"/>
  </w:style>
  <w:style w:type="paragraph" w:customStyle="1" w:styleId="4EC8B5CB04D140088F62471207BD2374">
    <w:name w:val="4EC8B5CB04D140088F62471207BD2374"/>
    <w:rsid w:val="00E506D8"/>
  </w:style>
  <w:style w:type="paragraph" w:customStyle="1" w:styleId="667173D0ED9149578374088AFEB4A755">
    <w:name w:val="667173D0ED9149578374088AFEB4A755"/>
    <w:rsid w:val="00E506D8"/>
  </w:style>
  <w:style w:type="paragraph" w:customStyle="1" w:styleId="93AA65E7267B45C78ACCB90E0F12E30F">
    <w:name w:val="93AA65E7267B45C78ACCB90E0F12E30F"/>
    <w:rsid w:val="00E506D8"/>
  </w:style>
  <w:style w:type="paragraph" w:customStyle="1" w:styleId="F9BAD149AD244BAA924B349CC8386F2F">
    <w:name w:val="F9BAD149AD244BAA924B349CC8386F2F"/>
    <w:rsid w:val="00E506D8"/>
  </w:style>
  <w:style w:type="paragraph" w:customStyle="1" w:styleId="BA22FEBCAE2442728DCB9D14FA05BD97">
    <w:name w:val="BA22FEBCAE2442728DCB9D14FA05BD97"/>
    <w:rsid w:val="00E506D8"/>
  </w:style>
  <w:style w:type="paragraph" w:customStyle="1" w:styleId="7159CA6501F94BDFBCF0C558A68FE3B4">
    <w:name w:val="7159CA6501F94BDFBCF0C558A68FE3B4"/>
    <w:rsid w:val="00E506D8"/>
  </w:style>
  <w:style w:type="paragraph" w:customStyle="1" w:styleId="E252AB98CEB8434886E4F02AF81CB2AC">
    <w:name w:val="E252AB98CEB8434886E4F02AF81CB2AC"/>
    <w:rsid w:val="00821E30"/>
  </w:style>
  <w:style w:type="paragraph" w:customStyle="1" w:styleId="D5CD61D700504BA89460DFE79937D149">
    <w:name w:val="D5CD61D700504BA89460DFE79937D149"/>
    <w:rsid w:val="00FD6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Taylor-Sharp</dc:creator>
  <cp:keywords/>
  <dc:description/>
  <cp:lastModifiedBy>Caitlin Taylor-Sharp</cp:lastModifiedBy>
  <cp:revision>4</cp:revision>
  <cp:lastPrinted>2020-02-12T19:38:00Z</cp:lastPrinted>
  <dcterms:created xsi:type="dcterms:W3CDTF">2022-02-10T14:17:00Z</dcterms:created>
  <dcterms:modified xsi:type="dcterms:W3CDTF">2022-02-10T14:57:00Z</dcterms:modified>
</cp:coreProperties>
</file>